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787" w14:textId="77777777" w:rsidR="00CD7C23" w:rsidRPr="00CD7C23" w:rsidRDefault="00CD7C23" w:rsidP="00CD7C23">
      <w:pPr>
        <w:jc w:val="both"/>
        <w:rPr>
          <w:rFonts w:cs="Arial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648D7BE" w14:textId="77777777" w:rsidTr="00BE5F99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3B1F3B4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Žádost o pedagogicko-psychologické vyšetření  </w:t>
            </w:r>
          </w:p>
          <w:p w14:paraId="1CDF1C2E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  Š K O L N Í   D O T A Z N Í K - ZŠ</w:t>
            </w:r>
          </w:p>
        </w:tc>
      </w:tr>
    </w:tbl>
    <w:p w14:paraId="2389755B" w14:textId="77777777" w:rsidR="00CD7C23" w:rsidRPr="00CD7C23" w:rsidRDefault="00CD7C23" w:rsidP="00CD7C23">
      <w:pPr>
        <w:rPr>
          <w:rFonts w:cs="Arial"/>
          <w:sz w:val="20"/>
          <w:szCs w:val="20"/>
        </w:rPr>
      </w:pPr>
    </w:p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975"/>
        <w:gridCol w:w="386"/>
        <w:gridCol w:w="1542"/>
        <w:gridCol w:w="794"/>
        <w:gridCol w:w="2086"/>
        <w:gridCol w:w="7"/>
      </w:tblGrid>
      <w:tr w:rsidR="00CD7C23" w:rsidRPr="00CD7C23" w14:paraId="2FB38323" w14:textId="77777777" w:rsidTr="00BE5F99">
        <w:trPr>
          <w:gridAfter w:val="1"/>
          <w:wAfter w:w="6" w:type="dxa"/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6B67FC06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Jméno žáka</w:t>
            </w:r>
          </w:p>
        </w:tc>
        <w:tc>
          <w:tcPr>
            <w:tcW w:w="2313" w:type="dxa"/>
            <w:vAlign w:val="center"/>
          </w:tcPr>
          <w:p w14:paraId="0F3C5577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18A75D4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4808" w:type="dxa"/>
            <w:gridSpan w:val="4"/>
            <w:vAlign w:val="center"/>
          </w:tcPr>
          <w:p w14:paraId="67B1EBE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BEA1CE5" w14:textId="77777777" w:rsidTr="00BE5F99">
        <w:trPr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14BAB27B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595DC736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7DB05B19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2"/>
            <w:vAlign w:val="center"/>
          </w:tcPr>
          <w:p w14:paraId="71A3D14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FFFFFF"/>
            <w:vAlign w:val="center"/>
          </w:tcPr>
          <w:p w14:paraId="34A09318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sdt>
          <w:sdtPr>
            <w:rPr>
              <w:rFonts w:cs="Arial"/>
              <w:sz w:val="20"/>
              <w:szCs w:val="20"/>
            </w:rPr>
            <w:id w:val="-1406606685"/>
            <w:placeholder>
              <w:docPart w:val="DefaultPlaceholder_-185401343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092" w:type="dxa"/>
                <w:gridSpan w:val="2"/>
                <w:vAlign w:val="center"/>
              </w:tcPr>
              <w:p w14:paraId="0F37D4C4" w14:textId="669729F5" w:rsidR="00CD7C23" w:rsidRPr="00CD7C23" w:rsidRDefault="00547E9D" w:rsidP="00BE5F99">
                <w:pPr>
                  <w:rPr>
                    <w:rFonts w:cs="Arial"/>
                    <w:sz w:val="20"/>
                    <w:szCs w:val="20"/>
                  </w:rPr>
                </w:pPr>
                <w:r w:rsidRPr="00547E9D">
                  <w:rPr>
                    <w:rStyle w:val="Zstupntext"/>
                    <w:rFonts w:eastAsiaTheme="minorEastAsia"/>
                    <w:sz w:val="14"/>
                    <w:szCs w:val="16"/>
                  </w:rPr>
                  <w:t>Klikněte nebo klepněte sem a zadejte datum.</w:t>
                </w:r>
              </w:p>
            </w:tc>
          </w:sdtContent>
        </w:sdt>
      </w:tr>
      <w:tr w:rsidR="00CD7C23" w:rsidRPr="00CD7C23" w14:paraId="44A4CEF2" w14:textId="77777777" w:rsidTr="00BE5F99">
        <w:trPr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0F63782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605267D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3EA27DB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2"/>
            <w:vAlign w:val="center"/>
          </w:tcPr>
          <w:p w14:paraId="7ABD124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4272BD87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46DDC39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F1F9F40" w14:textId="77777777" w:rsidTr="00BE5F99">
        <w:trPr>
          <w:cantSplit/>
          <w:trHeight w:val="369"/>
        </w:trPr>
        <w:tc>
          <w:tcPr>
            <w:tcW w:w="1799" w:type="dxa"/>
            <w:shd w:val="pct15" w:color="000000" w:fill="FFFFFF"/>
            <w:vAlign w:val="center"/>
          </w:tcPr>
          <w:p w14:paraId="01A3ED0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</w:tc>
        <w:tc>
          <w:tcPr>
            <w:tcW w:w="2313" w:type="dxa"/>
            <w:vAlign w:val="center"/>
          </w:tcPr>
          <w:p w14:paraId="08C8506E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pct10" w:color="000000" w:fill="FFFFFF"/>
            <w:vAlign w:val="center"/>
          </w:tcPr>
          <w:p w14:paraId="07C23241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vAlign w:val="center"/>
          </w:tcPr>
          <w:p w14:paraId="400E9F9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0C0E7B3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2299535B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0339653E" w14:textId="77777777" w:rsidTr="00BE5F99">
        <w:trPr>
          <w:gridAfter w:val="1"/>
          <w:wAfter w:w="7" w:type="dxa"/>
          <w:trHeight w:val="227"/>
        </w:trPr>
        <w:tc>
          <w:tcPr>
            <w:tcW w:w="9894" w:type="dxa"/>
            <w:gridSpan w:val="7"/>
            <w:vAlign w:val="center"/>
          </w:tcPr>
          <w:p w14:paraId="2B2D483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 případě, že součástí ŠD je i PLPP, není třeba vyplňovat údaje, které se v obou dokumentech shodují.</w:t>
            </w:r>
          </w:p>
        </w:tc>
      </w:tr>
    </w:tbl>
    <w:p w14:paraId="4BEDB285" w14:textId="77777777" w:rsidR="00CD7C23" w:rsidRPr="00CD7C23" w:rsidRDefault="00CD7C23" w:rsidP="00CD7C23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CD7C23" w:rsidRPr="00CD7C23" w14:paraId="3D937BBD" w14:textId="77777777" w:rsidTr="00BE5F99">
        <w:trPr>
          <w:cantSplit/>
          <w:trHeight w:val="280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8E67E98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Konkrétní popis problému (BEZ UDÁNÍ DŮVODU NELZE ŽÁDOST PŘIJMOUT), dosavadní vývoj problému</w:t>
            </w:r>
          </w:p>
        </w:tc>
      </w:tr>
      <w:tr w:rsidR="00CD7C23" w:rsidRPr="00CD7C23" w14:paraId="14C49459" w14:textId="77777777" w:rsidTr="00BE5F99">
        <w:trPr>
          <w:cantSplit/>
          <w:trHeight w:val="1916"/>
        </w:trPr>
        <w:tc>
          <w:tcPr>
            <w:tcW w:w="9900" w:type="dxa"/>
            <w:gridSpan w:val="4"/>
          </w:tcPr>
          <w:p w14:paraId="5DFED880" w14:textId="77777777" w:rsidR="00CD7C23" w:rsidRPr="00CD7C23" w:rsidRDefault="00CD7C23" w:rsidP="0015172D">
            <w:pPr>
              <w:ind w:right="184"/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2E36FCFE" w14:textId="77777777" w:rsidTr="00BE5F99">
        <w:trPr>
          <w:cantSplit/>
          <w:trHeight w:val="266"/>
        </w:trPr>
        <w:tc>
          <w:tcPr>
            <w:tcW w:w="9900" w:type="dxa"/>
            <w:gridSpan w:val="4"/>
            <w:shd w:val="pct15" w:color="000000" w:fill="FFFFFF"/>
          </w:tcPr>
          <w:p w14:paraId="547BD8BF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Přijatá opatření</w:t>
            </w:r>
          </w:p>
        </w:tc>
      </w:tr>
      <w:tr w:rsidR="00CD7C23" w:rsidRPr="00CD7C23" w14:paraId="0BCC3A4C" w14:textId="77777777" w:rsidTr="002C7003">
        <w:trPr>
          <w:trHeight w:val="1587"/>
        </w:trPr>
        <w:tc>
          <w:tcPr>
            <w:tcW w:w="9900" w:type="dxa"/>
            <w:gridSpan w:val="4"/>
          </w:tcPr>
          <w:p w14:paraId="4851F90D" w14:textId="77777777" w:rsidR="00CD7C23" w:rsidRPr="00CD7C23" w:rsidRDefault="00CD7C23" w:rsidP="0015172D">
            <w:pPr>
              <w:ind w:right="184"/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575D378A" w14:textId="77777777" w:rsidTr="00BE5F99">
        <w:trPr>
          <w:cantSplit/>
        </w:trPr>
        <w:tc>
          <w:tcPr>
            <w:tcW w:w="9900" w:type="dxa"/>
            <w:gridSpan w:val="4"/>
            <w:shd w:val="pct15" w:color="000000" w:fill="FFFFFF"/>
          </w:tcPr>
          <w:p w14:paraId="34E52F88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Co škola od PPP očekává</w:t>
            </w:r>
          </w:p>
        </w:tc>
      </w:tr>
      <w:tr w:rsidR="00CD7C23" w:rsidRPr="00CD7C23" w14:paraId="67852A77" w14:textId="77777777" w:rsidTr="002C7003">
        <w:trPr>
          <w:trHeight w:val="1871"/>
        </w:trPr>
        <w:tc>
          <w:tcPr>
            <w:tcW w:w="9900" w:type="dxa"/>
            <w:gridSpan w:val="4"/>
          </w:tcPr>
          <w:p w14:paraId="2E289FBF" w14:textId="77777777" w:rsidR="00CD7C23" w:rsidRPr="00CD7C23" w:rsidRDefault="00CD7C23" w:rsidP="0015172D">
            <w:pPr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4FDA053" w14:textId="77777777" w:rsidTr="00BE5F99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ABB0D64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CD7C23" w:rsidRPr="00CD7C23" w14:paraId="623D3D97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78AD" w14:textId="77777777" w:rsidR="00CD7C23" w:rsidRPr="00CD7C23" w:rsidRDefault="00CD7C23" w:rsidP="00BE5F99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DAC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DBF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F33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CD7C23" w:rsidRPr="00CD7C23" w14:paraId="6F5C58AD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AE2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7233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5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55A7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3342710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CFB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A6BA68" w14:textId="094CA6A3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D9F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3C66D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DF09A34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FC9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A20E86" w14:textId="6C4FECC4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0ED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89723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061D09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830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579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B7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4F6E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593B545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2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4B762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DF4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247F7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C4EAC8F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D76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7FDFD69C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0A5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63118E" w:rsidRPr="00CD7C23" w14:paraId="1A8870AC" w14:textId="77777777" w:rsidTr="0099688C">
        <w:trPr>
          <w:cantSplit/>
          <w:trHeight w:val="240"/>
        </w:trPr>
        <w:tc>
          <w:tcPr>
            <w:tcW w:w="99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A2684F" w14:textId="5CCEA716" w:rsidR="0063118E" w:rsidRPr="00CD7C23" w:rsidRDefault="0063118E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</w:tr>
      <w:tr w:rsidR="0063118E" w:rsidRPr="00CD7C23" w14:paraId="70748101" w14:textId="77777777" w:rsidTr="00AB7439">
        <w:trPr>
          <w:cantSplit/>
          <w:trHeight w:val="240"/>
        </w:trPr>
        <w:tc>
          <w:tcPr>
            <w:tcW w:w="99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DA4B4" w14:textId="10241B07" w:rsidR="0063118E" w:rsidRPr="00CD7C23" w:rsidRDefault="0063118E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</w:p>
        </w:tc>
      </w:tr>
      <w:tr w:rsidR="0063118E" w:rsidRPr="00CD7C23" w14:paraId="414BDD3F" w14:textId="77777777" w:rsidTr="004239E0">
        <w:trPr>
          <w:cantSplit/>
          <w:trHeight w:val="240"/>
        </w:trPr>
        <w:tc>
          <w:tcPr>
            <w:tcW w:w="99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373BC" w14:textId="7CEC47C5" w:rsidR="0063118E" w:rsidRPr="00CD7C23" w:rsidRDefault="0063118E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</w:tr>
    </w:tbl>
    <w:p w14:paraId="16738DBC" w14:textId="77777777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</w:p>
    <w:p w14:paraId="6A112296" w14:textId="77777777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  <w:r w:rsidRPr="00CD7C23">
        <w:rPr>
          <w:rFonts w:cs="Arial"/>
          <w:sz w:val="20"/>
          <w:szCs w:val="20"/>
        </w:rPr>
        <w:br w:type="page"/>
      </w:r>
    </w:p>
    <w:tbl>
      <w:tblPr>
        <w:tblStyle w:val="Mkatabulky"/>
        <w:tblW w:w="1000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403"/>
        <w:gridCol w:w="565"/>
        <w:gridCol w:w="141"/>
        <w:gridCol w:w="397"/>
        <w:gridCol w:w="195"/>
        <w:gridCol w:w="403"/>
        <w:gridCol w:w="26"/>
        <w:gridCol w:w="397"/>
        <w:gridCol w:w="286"/>
        <w:gridCol w:w="281"/>
        <w:gridCol w:w="61"/>
        <w:gridCol w:w="55"/>
        <w:gridCol w:w="169"/>
        <w:gridCol w:w="397"/>
        <w:gridCol w:w="850"/>
        <w:gridCol w:w="397"/>
        <w:gridCol w:w="282"/>
        <w:gridCol w:w="628"/>
        <w:gridCol w:w="142"/>
        <w:gridCol w:w="397"/>
        <w:gridCol w:w="1305"/>
      </w:tblGrid>
      <w:tr w:rsidR="00060AD5" w14:paraId="38B840C7" w14:textId="77777777" w:rsidTr="001A0833">
        <w:trPr>
          <w:trHeight w:val="159"/>
        </w:trPr>
        <w:tc>
          <w:tcPr>
            <w:tcW w:w="100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themeColor="text1" w:fill="auto"/>
            <w:vAlign w:val="center"/>
          </w:tcPr>
          <w:p w14:paraId="3AB7D020" w14:textId="0A411316" w:rsidR="00060AD5" w:rsidRDefault="00060AD5" w:rsidP="00060AD5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lastRenderedPageBreak/>
              <w:t>Základní údaje o školní docházce dítěte</w:t>
            </w:r>
          </w:p>
        </w:tc>
      </w:tr>
      <w:tr w:rsidR="00ED1C70" w14:paraId="481001E1" w14:textId="77777777" w:rsidTr="001A0833">
        <w:trPr>
          <w:trHeight w:val="397"/>
        </w:trPr>
        <w:tc>
          <w:tcPr>
            <w:tcW w:w="3337" w:type="dxa"/>
            <w:gridSpan w:val="4"/>
            <w:tcBorders>
              <w:top w:val="single" w:sz="4" w:space="0" w:color="auto"/>
            </w:tcBorders>
            <w:vAlign w:val="center"/>
          </w:tcPr>
          <w:p w14:paraId="6DCA464A" w14:textId="3A3BA61A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AF130E">
              <w:rPr>
                <w:rFonts w:cs="Arial"/>
                <w:sz w:val="20"/>
                <w:szCs w:val="20"/>
              </w:rPr>
              <w:t>Mělo dítě odklad školní docházky?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B8BB76A" w14:textId="709C1E0D" w:rsidR="00ED1C70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258076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top w:val="single" w:sz="4" w:space="0" w:color="auto"/>
            </w:tcBorders>
            <w:vAlign w:val="center"/>
          </w:tcPr>
          <w:p w14:paraId="7662904C" w14:textId="6196930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E10CAB" w14:textId="130A6680" w:rsidR="00ED1C70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25085238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  <w:vAlign w:val="center"/>
          </w:tcPr>
          <w:p w14:paraId="15A5873F" w14:textId="649E77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  <w:vAlign w:val="center"/>
          </w:tcPr>
          <w:p w14:paraId="7F6379FD" w14:textId="7DB4A18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center"/>
          </w:tcPr>
          <w:p w14:paraId="03F77A00" w14:textId="6D1FFE16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60039D40" w14:textId="77777777" w:rsidTr="001A0833">
        <w:trPr>
          <w:trHeight w:val="397"/>
        </w:trPr>
        <w:tc>
          <w:tcPr>
            <w:tcW w:w="3337" w:type="dxa"/>
            <w:gridSpan w:val="4"/>
            <w:vAlign w:val="center"/>
          </w:tcPr>
          <w:p w14:paraId="2924F134" w14:textId="64838D49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A43253A" w14:textId="0248A61B" w:rsidR="00ED1C70" w:rsidRPr="00CD7C23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09C2B0C8" w14:textId="62674E1A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A281843" w14:textId="40052C6C" w:rsidR="00ED1C70" w:rsidRPr="00CD7C23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D873003" w14:textId="6341408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vAlign w:val="center"/>
          </w:tcPr>
          <w:p w14:paraId="22771AB5" w14:textId="0B99921E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Kterou třídu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2" w:type="dxa"/>
            <w:gridSpan w:val="4"/>
            <w:tcBorders>
              <w:bottom w:val="dotted" w:sz="4" w:space="0" w:color="auto"/>
            </w:tcBorders>
            <w:vAlign w:val="center"/>
          </w:tcPr>
          <w:p w14:paraId="094610EA" w14:textId="018CC99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2B852D44" w14:textId="77777777" w:rsidTr="001A0833">
        <w:trPr>
          <w:trHeight w:val="397"/>
        </w:trPr>
        <w:tc>
          <w:tcPr>
            <w:tcW w:w="3337" w:type="dxa"/>
            <w:gridSpan w:val="4"/>
            <w:vAlign w:val="center"/>
          </w:tcPr>
          <w:p w14:paraId="71E52CD9" w14:textId="38CD8774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Jedná se o dítě s OMJ?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5EC9929" w14:textId="28906B75" w:rsidR="00ED1C70" w:rsidRPr="00CD7C23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919395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1AE03234" w14:textId="302C23BF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8980302" w14:textId="195DFC39" w:rsidR="00ED1C70" w:rsidRPr="00CD7C23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8822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B5C6931" w14:textId="59E95C0B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6"/>
            <w:vAlign w:val="center"/>
          </w:tcPr>
          <w:p w14:paraId="2D77BC3A" w14:textId="33ECB805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pobývá v ČR?</w:t>
            </w:r>
          </w:p>
        </w:tc>
        <w:tc>
          <w:tcPr>
            <w:tcW w:w="24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66B74" w14:textId="427F39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118DFEC" w14:textId="77777777" w:rsidTr="001A0833">
        <w:trPr>
          <w:trHeight w:val="431"/>
        </w:trPr>
        <w:tc>
          <w:tcPr>
            <w:tcW w:w="5383" w:type="dxa"/>
            <w:gridSpan w:val="12"/>
            <w:vAlign w:val="center"/>
          </w:tcPr>
          <w:p w14:paraId="40BEB5DE" w14:textId="77777777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51F57C15" w14:textId="6CFF754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je vzděláván v ČR?</w:t>
            </w:r>
          </w:p>
        </w:tc>
        <w:tc>
          <w:tcPr>
            <w:tcW w:w="18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3E8DA" w14:textId="2400E8F3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1A0833" w14:paraId="4D519187" w14:textId="77777777" w:rsidTr="001A0833">
        <w:trPr>
          <w:trHeight w:val="397"/>
        </w:trPr>
        <w:tc>
          <w:tcPr>
            <w:tcW w:w="3337" w:type="dxa"/>
            <w:gridSpan w:val="4"/>
            <w:vAlign w:val="center"/>
          </w:tcPr>
          <w:p w14:paraId="0A735C21" w14:textId="01D6408D" w:rsidR="001A0833" w:rsidRPr="00CD7C23" w:rsidRDefault="001A0833" w:rsidP="001411B7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Navštěvuje dítě ZUŠ?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6A20435" w14:textId="77777777" w:rsidR="001A0833" w:rsidRPr="00CD7C23" w:rsidRDefault="00CA2C2A" w:rsidP="001411B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412927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83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10880ACC" w14:textId="77777777" w:rsidR="001A0833" w:rsidRPr="00CD7C23" w:rsidRDefault="001A0833" w:rsidP="001411B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4E12E7A9" w14:textId="77777777" w:rsidR="001A0833" w:rsidRPr="00CD7C23" w:rsidRDefault="00CA2C2A" w:rsidP="001411B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127610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83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464E1709" w14:textId="77777777" w:rsidR="001A0833" w:rsidRPr="00CD7C23" w:rsidRDefault="001A0833" w:rsidP="001411B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622" w:type="dxa"/>
            <w:gridSpan w:val="10"/>
            <w:vAlign w:val="center"/>
          </w:tcPr>
          <w:p w14:paraId="0D6741BC" w14:textId="77777777" w:rsidR="001A0833" w:rsidRDefault="001A0833" w:rsidP="001411B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EDD5D09" w14:textId="77777777" w:rsidTr="001A0833">
        <w:trPr>
          <w:trHeight w:val="432"/>
        </w:trPr>
        <w:tc>
          <w:tcPr>
            <w:tcW w:w="3196" w:type="dxa"/>
            <w:gridSpan w:val="3"/>
            <w:vAlign w:val="center"/>
          </w:tcPr>
          <w:p w14:paraId="630AC117" w14:textId="34E2D2C9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Kolik je žáků ve třídě/z toho s PO </w:t>
            </w:r>
          </w:p>
        </w:tc>
        <w:tc>
          <w:tcPr>
            <w:tcW w:w="2126" w:type="dxa"/>
            <w:gridSpan w:val="8"/>
            <w:tcBorders>
              <w:bottom w:val="dotted" w:sz="4" w:space="0" w:color="auto"/>
            </w:tcBorders>
            <w:vAlign w:val="center"/>
          </w:tcPr>
          <w:p w14:paraId="2E9E7C74" w14:textId="533DA59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4683" w:type="dxa"/>
            <w:gridSpan w:val="11"/>
            <w:vAlign w:val="center"/>
          </w:tcPr>
          <w:p w14:paraId="1119339A" w14:textId="77777777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47A87E79" w14:textId="77777777" w:rsidTr="001A0833">
        <w:trPr>
          <w:trHeight w:val="567"/>
        </w:trPr>
        <w:tc>
          <w:tcPr>
            <w:tcW w:w="10005" w:type="dxa"/>
            <w:gridSpan w:val="22"/>
            <w:vAlign w:val="bottom"/>
          </w:tcPr>
          <w:p w14:paraId="2A2AD134" w14:textId="0DEBE4C3" w:rsidR="00ED1C70" w:rsidRPr="00791F31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 w:after="120"/>
              <w:ind w:left="-28" w:right="-471"/>
              <w:rPr>
                <w:rFonts w:cs="Arial"/>
                <w:b/>
                <w:bCs/>
                <w:sz w:val="20"/>
                <w:szCs w:val="20"/>
              </w:rPr>
            </w:pPr>
            <w:r w:rsidRPr="00791F31">
              <w:rPr>
                <w:rFonts w:cs="Arial"/>
                <w:b/>
                <w:bCs/>
                <w:sz w:val="20"/>
                <w:szCs w:val="20"/>
              </w:rPr>
              <w:t>Spolupráce rodičů a školy</w:t>
            </w:r>
          </w:p>
        </w:tc>
      </w:tr>
      <w:tr w:rsidR="00A44B62" w14:paraId="120D114B" w14:textId="77777777" w:rsidTr="001A0833">
        <w:trPr>
          <w:trHeight w:val="431"/>
        </w:trPr>
        <w:tc>
          <w:tcPr>
            <w:tcW w:w="3929" w:type="dxa"/>
            <w:gridSpan w:val="6"/>
            <w:vAlign w:val="center"/>
          </w:tcPr>
          <w:p w14:paraId="68FD4F88" w14:textId="2C02182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Účastní se rodiče třídních schůzek?</w:t>
            </w:r>
          </w:p>
        </w:tc>
        <w:tc>
          <w:tcPr>
            <w:tcW w:w="403" w:type="dxa"/>
          </w:tcPr>
          <w:p w14:paraId="49935DA1" w14:textId="2D8C8946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041798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E9EA457" w14:textId="273C263B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71377F8" w14:textId="4C27F31A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430502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00EE412F" w14:textId="204BA716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F47649E" w14:textId="70F0FAA3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239894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0EBD240" w14:textId="4B5FC8A0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1ED9FD0" w14:textId="54409230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986542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418E21A" w14:textId="46984592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272AB3CA" w14:textId="77777777" w:rsidTr="001A0833">
        <w:trPr>
          <w:trHeight w:val="431"/>
        </w:trPr>
        <w:tc>
          <w:tcPr>
            <w:tcW w:w="3929" w:type="dxa"/>
            <w:gridSpan w:val="6"/>
            <w:vAlign w:val="center"/>
          </w:tcPr>
          <w:p w14:paraId="182FDB25" w14:textId="63DAC858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Vyhledávají rodiče individuální konzultace?</w:t>
            </w:r>
          </w:p>
        </w:tc>
        <w:tc>
          <w:tcPr>
            <w:tcW w:w="403" w:type="dxa"/>
          </w:tcPr>
          <w:p w14:paraId="059AA42C" w14:textId="1244B02C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958332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7EF6D5DB" w14:textId="6756BCEC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často</w:t>
            </w:r>
          </w:p>
        </w:tc>
        <w:tc>
          <w:tcPr>
            <w:tcW w:w="397" w:type="dxa"/>
            <w:gridSpan w:val="3"/>
            <w:vAlign w:val="center"/>
          </w:tcPr>
          <w:p w14:paraId="5E773455" w14:textId="58614C86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58489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1E1F91CC" w14:textId="4B9B522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občas ano</w:t>
            </w:r>
          </w:p>
        </w:tc>
        <w:tc>
          <w:tcPr>
            <w:tcW w:w="397" w:type="dxa"/>
            <w:vAlign w:val="center"/>
          </w:tcPr>
          <w:p w14:paraId="3C290EAF" w14:textId="47BE1DAE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4265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E2525AC" w14:textId="3F1EDC2B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222DFA5" w14:textId="1244EC92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803801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EEAA491" w14:textId="1B2AAE53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4E397CE1" w14:textId="77777777" w:rsidTr="001A0833">
        <w:trPr>
          <w:trHeight w:val="431"/>
        </w:trPr>
        <w:tc>
          <w:tcPr>
            <w:tcW w:w="3929" w:type="dxa"/>
            <w:gridSpan w:val="6"/>
            <w:vAlign w:val="center"/>
          </w:tcPr>
          <w:p w14:paraId="12688A75" w14:textId="0DEE27A0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 dítě na vyučování připraveno?</w:t>
            </w:r>
          </w:p>
        </w:tc>
        <w:tc>
          <w:tcPr>
            <w:tcW w:w="403" w:type="dxa"/>
          </w:tcPr>
          <w:p w14:paraId="2597D439" w14:textId="1B46BDAE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0831886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F9459B5" w14:textId="19D1EDAD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09425F3B" w14:textId="1FA7A8C5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8413041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vAlign w:val="center"/>
          </w:tcPr>
          <w:p w14:paraId="524C122E" w14:textId="002FF0A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B624DF2" w14:textId="3AF09514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55253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15551196" w14:textId="1DF133DE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B9064B5" w14:textId="73D4DA59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7262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6D745CF3" w14:textId="4F6E69D0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56FD10A4" w14:textId="77777777" w:rsidTr="001A0833">
        <w:trPr>
          <w:trHeight w:val="432"/>
        </w:trPr>
        <w:tc>
          <w:tcPr>
            <w:tcW w:w="3929" w:type="dxa"/>
            <w:gridSpan w:val="6"/>
            <w:tcBorders>
              <w:bottom w:val="single" w:sz="4" w:space="0" w:color="auto"/>
            </w:tcBorders>
            <w:vAlign w:val="center"/>
          </w:tcPr>
          <w:p w14:paraId="01F5AFDA" w14:textId="15B479B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Nosí dítě věci na vyučování?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43105EE" w14:textId="3D650EF8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33079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4967F352" w14:textId="5E5A2B03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  <w:vAlign w:val="center"/>
          </w:tcPr>
          <w:p w14:paraId="33EE6250" w14:textId="7D6B7023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212855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14:paraId="5B3E7984" w14:textId="4A302B6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06C8B0B9" w14:textId="775459A5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34749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tcBorders>
              <w:bottom w:val="single" w:sz="4" w:space="0" w:color="auto"/>
            </w:tcBorders>
            <w:vAlign w:val="center"/>
          </w:tcPr>
          <w:p w14:paraId="5C304EAB" w14:textId="495F81BF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4446EF6E" w14:textId="04469A20" w:rsidR="00A44B62" w:rsidRDefault="00CA2C2A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465200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05C2BB8" w14:textId="59DE2B3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2D15F9" w14:paraId="538B2906" w14:textId="77777777" w:rsidTr="001A0833">
        <w:trPr>
          <w:trHeight w:val="159"/>
        </w:trPr>
        <w:tc>
          <w:tcPr>
            <w:tcW w:w="100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AD2C5A" w14:textId="3104D953" w:rsidR="002D15F9" w:rsidRPr="002D15F9" w:rsidRDefault="002D15F9" w:rsidP="002D15F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D15F9">
              <w:rPr>
                <w:rFonts w:cs="Arial"/>
                <w:b/>
                <w:bCs/>
                <w:sz w:val="20"/>
                <w:szCs w:val="20"/>
              </w:rPr>
              <w:t>Prospěch dítěte</w:t>
            </w:r>
          </w:p>
        </w:tc>
      </w:tr>
      <w:tr w:rsidR="00E32BD3" w:rsidRPr="00CD7C23" w14:paraId="00333AE5" w14:textId="77777777" w:rsidTr="001A0833">
        <w:trPr>
          <w:trHeight w:val="432"/>
        </w:trPr>
        <w:tc>
          <w:tcPr>
            <w:tcW w:w="2228" w:type="dxa"/>
            <w:tcBorders>
              <w:top w:val="single" w:sz="4" w:space="0" w:color="auto"/>
            </w:tcBorders>
            <w:vAlign w:val="center"/>
          </w:tcPr>
          <w:p w14:paraId="2CF84037" w14:textId="71C18027" w:rsidR="00E32BD3" w:rsidRPr="00CD7C23" w:rsidRDefault="00E32BD3" w:rsidP="00E32BD3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ind w:left="-28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Absence ve škole:</w:t>
            </w: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4AC4434A" w14:textId="2725975E" w:rsidR="00E32BD3" w:rsidRDefault="00CA2C2A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066773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12"/>
            <w:tcBorders>
              <w:top w:val="single" w:sz="4" w:space="0" w:color="auto"/>
            </w:tcBorders>
            <w:vAlign w:val="center"/>
          </w:tcPr>
          <w:p w14:paraId="506B544C" w14:textId="77777777" w:rsidR="00E32BD3" w:rsidRPr="00E32BD3" w:rsidRDefault="00E32BD3" w:rsidP="00E32BD3">
            <w:pPr>
              <w:pStyle w:val="Zhlav"/>
              <w:tabs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velmi častá</w:t>
            </w:r>
          </w:p>
          <w:p w14:paraId="66564865" w14:textId="408DD78D" w:rsidR="00E32BD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(několik dní v každém měsíci)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72434B8" w14:textId="008081F6" w:rsidR="00E32BD3" w:rsidRDefault="00CA2C2A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74224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072B24" w14:textId="02C26C62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50EFC0A" w14:textId="12E9958E" w:rsidR="00E32BD3" w:rsidRDefault="00CA2C2A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588558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tcBorders>
              <w:top w:val="single" w:sz="4" w:space="0" w:color="auto"/>
            </w:tcBorders>
            <w:vAlign w:val="center"/>
          </w:tcPr>
          <w:p w14:paraId="4AE7DE0E" w14:textId="1D35AB02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5C70BC">
              <w:rPr>
                <w:rFonts w:cs="Arial"/>
                <w:sz w:val="20"/>
                <w:szCs w:val="20"/>
              </w:rPr>
              <w:t>minimální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C3E916F" w14:textId="094203ED" w:rsidR="00E32BD3" w:rsidRDefault="00CA2C2A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980142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475E1AB4" w14:textId="03F6DE8F" w:rsidR="00E32BD3" w:rsidRPr="00CD7C23" w:rsidRDefault="00E32BD3" w:rsidP="00E32BD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E32BD3">
              <w:rPr>
                <w:rFonts w:cs="Arial"/>
                <w:sz w:val="20"/>
                <w:szCs w:val="20"/>
              </w:rPr>
              <w:t>neomluvená</w:t>
            </w:r>
          </w:p>
        </w:tc>
      </w:tr>
      <w:tr w:rsidR="00F9735D" w:rsidRPr="00CD7C23" w14:paraId="60364CA5" w14:textId="77777777" w:rsidTr="001A0833">
        <w:trPr>
          <w:trHeight w:val="432"/>
        </w:trPr>
        <w:tc>
          <w:tcPr>
            <w:tcW w:w="10005" w:type="dxa"/>
            <w:gridSpan w:val="22"/>
            <w:vAlign w:val="center"/>
          </w:tcPr>
          <w:p w14:paraId="37916757" w14:textId="77777777" w:rsidR="00F9735D" w:rsidRPr="00E32BD3" w:rsidRDefault="00F9735D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F9735D" w:rsidRPr="00CD7C23" w14:paraId="04B67E76" w14:textId="77777777" w:rsidTr="001A0833">
        <w:trPr>
          <w:trHeight w:val="227"/>
        </w:trPr>
        <w:tc>
          <w:tcPr>
            <w:tcW w:w="10005" w:type="dxa"/>
            <w:gridSpan w:val="22"/>
            <w:vAlign w:val="center"/>
          </w:tcPr>
          <w:p w14:paraId="65E7B277" w14:textId="530D5EBC" w:rsidR="00F9735D" w:rsidRPr="00E32BD3" w:rsidRDefault="00F9735D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F9735D">
              <w:rPr>
                <w:rFonts w:cs="Arial"/>
                <w:sz w:val="20"/>
                <w:szCs w:val="20"/>
              </w:rPr>
              <w:t>Známky na posledním vysvědčení (hlavní předměty):</w:t>
            </w:r>
          </w:p>
        </w:tc>
      </w:tr>
      <w:tr w:rsidR="00364337" w:rsidRPr="00CD7C23" w14:paraId="2E31B3CA" w14:textId="77777777" w:rsidTr="001A0833">
        <w:trPr>
          <w:trHeight w:val="567"/>
        </w:trPr>
        <w:tc>
          <w:tcPr>
            <w:tcW w:w="10005" w:type="dxa"/>
            <w:gridSpan w:val="22"/>
            <w:vAlign w:val="center"/>
          </w:tcPr>
          <w:p w14:paraId="2F536AB7" w14:textId="77777777" w:rsidR="00364337" w:rsidRPr="00F9735D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D8E5DA6" w14:textId="77777777" w:rsidTr="001A0833">
        <w:trPr>
          <w:trHeight w:val="227"/>
        </w:trPr>
        <w:tc>
          <w:tcPr>
            <w:tcW w:w="10005" w:type="dxa"/>
            <w:gridSpan w:val="22"/>
            <w:vAlign w:val="center"/>
          </w:tcPr>
          <w:p w14:paraId="63A00937" w14:textId="1A44D966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364337" w:rsidRPr="00CD7C23" w14:paraId="4FD68DEE" w14:textId="77777777" w:rsidTr="001A0833">
        <w:trPr>
          <w:trHeight w:val="567"/>
        </w:trPr>
        <w:tc>
          <w:tcPr>
            <w:tcW w:w="10005" w:type="dxa"/>
            <w:gridSpan w:val="22"/>
            <w:vAlign w:val="center"/>
          </w:tcPr>
          <w:p w14:paraId="2CD7048E" w14:textId="77777777" w:rsidR="00364337" w:rsidRPr="00F9735D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522FA88" w14:textId="77777777" w:rsidTr="001A0833">
        <w:trPr>
          <w:trHeight w:val="227"/>
        </w:trPr>
        <w:tc>
          <w:tcPr>
            <w:tcW w:w="10005" w:type="dxa"/>
            <w:gridSpan w:val="22"/>
            <w:vAlign w:val="center"/>
          </w:tcPr>
          <w:p w14:paraId="7B72FB63" w14:textId="3FF38C4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Kázeňská opatření/důvod/aktuálně:</w:t>
            </w:r>
          </w:p>
        </w:tc>
      </w:tr>
      <w:tr w:rsidR="00364337" w:rsidRPr="00CD7C23" w14:paraId="2C48DA8A" w14:textId="77777777" w:rsidTr="001A0833">
        <w:trPr>
          <w:trHeight w:val="567"/>
        </w:trPr>
        <w:tc>
          <w:tcPr>
            <w:tcW w:w="10005" w:type="dxa"/>
            <w:gridSpan w:val="22"/>
            <w:vAlign w:val="center"/>
          </w:tcPr>
          <w:p w14:paraId="402D7E08" w14:textId="77777777" w:rsidR="00364337" w:rsidRPr="00F9735D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16AC266C" w14:textId="77777777" w:rsidTr="001A0833">
        <w:trPr>
          <w:trHeight w:val="227"/>
        </w:trPr>
        <w:tc>
          <w:tcPr>
            <w:tcW w:w="10005" w:type="dxa"/>
            <w:gridSpan w:val="22"/>
            <w:vAlign w:val="center"/>
          </w:tcPr>
          <w:p w14:paraId="22B50C78" w14:textId="509B2882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 dítě v ČJ (čtení, psaní, mluvnice, pravopis, písemné a ústní projevy):</w:t>
            </w:r>
          </w:p>
        </w:tc>
      </w:tr>
      <w:tr w:rsidR="00364337" w:rsidRPr="00CD7C23" w14:paraId="32797368" w14:textId="77777777" w:rsidTr="001A0833">
        <w:trPr>
          <w:trHeight w:val="1531"/>
        </w:trPr>
        <w:tc>
          <w:tcPr>
            <w:tcW w:w="10005" w:type="dxa"/>
            <w:gridSpan w:val="22"/>
            <w:tcBorders>
              <w:bottom w:val="dashed" w:sz="4" w:space="0" w:color="auto"/>
            </w:tcBorders>
          </w:tcPr>
          <w:p w14:paraId="36388CAC" w14:textId="77777777" w:rsidR="00364337" w:rsidRPr="00CD7C23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F9D393F" w14:textId="77777777" w:rsidTr="001A0833">
        <w:trPr>
          <w:trHeight w:val="227"/>
        </w:trPr>
        <w:tc>
          <w:tcPr>
            <w:tcW w:w="10005" w:type="dxa"/>
            <w:gridSpan w:val="22"/>
            <w:tcBorders>
              <w:top w:val="dashed" w:sz="4" w:space="0" w:color="auto"/>
            </w:tcBorders>
            <w:vAlign w:val="center"/>
          </w:tcPr>
          <w:p w14:paraId="4632380E" w14:textId="75C01AE7" w:rsidR="00364337" w:rsidRPr="00CD7C23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 dítě v M (numerické počítání, logický úsudek, slovní úlohy, geometrie):</w:t>
            </w:r>
          </w:p>
        </w:tc>
      </w:tr>
      <w:tr w:rsidR="00364337" w:rsidRPr="00CD7C23" w14:paraId="59C5EA60" w14:textId="77777777" w:rsidTr="001A0833">
        <w:trPr>
          <w:trHeight w:val="1191"/>
        </w:trPr>
        <w:tc>
          <w:tcPr>
            <w:tcW w:w="10005" w:type="dxa"/>
            <w:gridSpan w:val="22"/>
            <w:tcBorders>
              <w:bottom w:val="dashed" w:sz="4" w:space="0" w:color="auto"/>
            </w:tcBorders>
          </w:tcPr>
          <w:p w14:paraId="178EBBC3" w14:textId="77777777" w:rsidR="00364337" w:rsidRPr="00CD7C23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84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510FC4F0" w14:textId="77777777" w:rsidTr="001A0833">
        <w:trPr>
          <w:trHeight w:val="227"/>
        </w:trPr>
        <w:tc>
          <w:tcPr>
            <w:tcW w:w="10005" w:type="dxa"/>
            <w:gridSpan w:val="22"/>
            <w:tcBorders>
              <w:top w:val="dashed" w:sz="4" w:space="0" w:color="auto"/>
            </w:tcBorders>
            <w:vAlign w:val="center"/>
          </w:tcPr>
          <w:p w14:paraId="30D0B07F" w14:textId="5C7D4D5F" w:rsidR="00364337" w:rsidRPr="00CD7C23" w:rsidRDefault="00E342B9" w:rsidP="00E342B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4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Jak pracuje v ostatních předmětech? Silné / slabé stránky žáka – uveďte oblasti, ve kterých žák zcela selhává nebo naopak vyniká:</w:t>
            </w:r>
          </w:p>
        </w:tc>
      </w:tr>
      <w:tr w:rsidR="00364337" w:rsidRPr="00CD7C23" w14:paraId="52B72233" w14:textId="77777777" w:rsidTr="001A0833">
        <w:trPr>
          <w:trHeight w:val="1191"/>
        </w:trPr>
        <w:tc>
          <w:tcPr>
            <w:tcW w:w="10005" w:type="dxa"/>
            <w:gridSpan w:val="22"/>
          </w:tcPr>
          <w:p w14:paraId="40F00330" w14:textId="77777777" w:rsidR="00364337" w:rsidRPr="00CD7C23" w:rsidRDefault="00364337" w:rsidP="0015172D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84"/>
              <w:rPr>
                <w:rFonts w:cs="Arial"/>
                <w:sz w:val="20"/>
                <w:szCs w:val="20"/>
              </w:rPr>
            </w:pPr>
          </w:p>
        </w:tc>
      </w:tr>
    </w:tbl>
    <w:p w14:paraId="3CC2DC2F" w14:textId="77777777" w:rsidR="00D30442" w:rsidRDefault="00D30442">
      <w:pPr>
        <w:spacing w:after="160" w:line="278" w:lineRule="auto"/>
      </w:pPr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65"/>
        <w:gridCol w:w="715"/>
        <w:gridCol w:w="393"/>
        <w:gridCol w:w="441"/>
        <w:gridCol w:w="160"/>
        <w:gridCol w:w="115"/>
        <w:gridCol w:w="122"/>
        <w:gridCol w:w="46"/>
        <w:gridCol w:w="117"/>
        <w:gridCol w:w="112"/>
        <w:gridCol w:w="168"/>
        <w:gridCol w:w="120"/>
        <w:gridCol w:w="162"/>
        <w:gridCol w:w="231"/>
        <w:gridCol w:w="166"/>
        <w:gridCol w:w="231"/>
        <w:gridCol w:w="309"/>
        <w:gridCol w:w="76"/>
        <w:gridCol w:w="321"/>
        <w:gridCol w:w="258"/>
        <w:gridCol w:w="56"/>
        <w:gridCol w:w="341"/>
        <w:gridCol w:w="56"/>
        <w:gridCol w:w="165"/>
        <w:gridCol w:w="397"/>
        <w:gridCol w:w="30"/>
        <w:gridCol w:w="397"/>
        <w:gridCol w:w="310"/>
        <w:gridCol w:w="397"/>
        <w:gridCol w:w="402"/>
        <w:gridCol w:w="195"/>
        <w:gridCol w:w="83"/>
        <w:gridCol w:w="119"/>
        <w:gridCol w:w="195"/>
        <w:gridCol w:w="83"/>
        <w:gridCol w:w="345"/>
        <w:gridCol w:w="1523"/>
        <w:gridCol w:w="23"/>
      </w:tblGrid>
      <w:tr w:rsidR="00FF0B81" w14:paraId="6F601E05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A9DB61B" w14:textId="62E26759" w:rsidR="00FF0B81" w:rsidRPr="00CD7C23" w:rsidRDefault="007A4157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lastRenderedPageBreak/>
              <w:t>Osobnostní charakteristiky dítěte</w:t>
            </w:r>
          </w:p>
        </w:tc>
      </w:tr>
      <w:tr w:rsidR="00D30442" w14:paraId="53726199" w14:textId="77777777" w:rsidTr="00951C1A">
        <w:trPr>
          <w:gridAfter w:val="1"/>
          <w:wAfter w:w="23" w:type="dxa"/>
        </w:trPr>
        <w:tc>
          <w:tcPr>
            <w:tcW w:w="10019" w:type="dxa"/>
            <w:gridSpan w:val="38"/>
            <w:tcBorders>
              <w:top w:val="single" w:sz="4" w:space="0" w:color="auto"/>
            </w:tcBorders>
            <w:vAlign w:val="center"/>
          </w:tcPr>
          <w:p w14:paraId="066B0A2F" w14:textId="205E7D0C" w:rsidR="00D30442" w:rsidRDefault="00D30442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Jaké dítě je? (krátce prosím popište osobnost dítěte):</w:t>
            </w:r>
          </w:p>
        </w:tc>
      </w:tr>
      <w:tr w:rsidR="00D30442" w14:paraId="1DF73F0D" w14:textId="77777777" w:rsidTr="00951C1A">
        <w:trPr>
          <w:gridAfter w:val="1"/>
          <w:wAfter w:w="23" w:type="dxa"/>
          <w:trHeight w:val="737"/>
        </w:trPr>
        <w:tc>
          <w:tcPr>
            <w:tcW w:w="10019" w:type="dxa"/>
            <w:gridSpan w:val="38"/>
          </w:tcPr>
          <w:p w14:paraId="66171115" w14:textId="77777777" w:rsidR="00D30442" w:rsidRDefault="00D30442" w:rsidP="0015172D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172"/>
              <w:rPr>
                <w:rFonts w:cs="Arial"/>
                <w:b/>
                <w:sz w:val="20"/>
                <w:szCs w:val="20"/>
              </w:rPr>
            </w:pPr>
          </w:p>
        </w:tc>
      </w:tr>
      <w:tr w:rsidR="00A76507" w14:paraId="5A13B76F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31C7F69C" w14:textId="472C9D30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465454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5F4C9EF4" w14:textId="5D4857A0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živý</w:t>
            </w:r>
          </w:p>
        </w:tc>
        <w:tc>
          <w:tcPr>
            <w:tcW w:w="393" w:type="dxa"/>
            <w:vAlign w:val="center"/>
          </w:tcPr>
          <w:p w14:paraId="197AE024" w14:textId="44E3D32C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96206307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" w:type="dxa"/>
            <w:gridSpan w:val="5"/>
            <w:vAlign w:val="center"/>
          </w:tcPr>
          <w:p w14:paraId="19F59554" w14:textId="149D6EF1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920E4D">
              <w:rPr>
                <w:bCs/>
                <w:sz w:val="20"/>
              </w:rPr>
              <w:t>klidný</w:t>
            </w:r>
          </w:p>
        </w:tc>
        <w:tc>
          <w:tcPr>
            <w:tcW w:w="397" w:type="dxa"/>
            <w:gridSpan w:val="3"/>
            <w:vAlign w:val="center"/>
          </w:tcPr>
          <w:p w14:paraId="7D6E7F98" w14:textId="3891E305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5593240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19" w:type="dxa"/>
            <w:gridSpan w:val="6"/>
            <w:vAlign w:val="center"/>
          </w:tcPr>
          <w:p w14:paraId="1321E062" w14:textId="2558B3D0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neposedný</w:t>
            </w:r>
          </w:p>
        </w:tc>
        <w:tc>
          <w:tcPr>
            <w:tcW w:w="397" w:type="dxa"/>
            <w:gridSpan w:val="2"/>
            <w:vAlign w:val="center"/>
          </w:tcPr>
          <w:p w14:paraId="15A9D450" w14:textId="438A30F5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5803644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3" w:type="dxa"/>
            <w:gridSpan w:val="7"/>
            <w:vAlign w:val="center"/>
          </w:tcPr>
          <w:p w14:paraId="2F42CA32" w14:textId="5FAFD6D4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hravý</w:t>
            </w:r>
          </w:p>
        </w:tc>
        <w:tc>
          <w:tcPr>
            <w:tcW w:w="397" w:type="dxa"/>
            <w:vAlign w:val="center"/>
          </w:tcPr>
          <w:p w14:paraId="30539E6E" w14:textId="285F54D5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356537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4"/>
            <w:vAlign w:val="center"/>
          </w:tcPr>
          <w:p w14:paraId="12F1B9A1" w14:textId="0D9F53F4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optimistický</w:t>
            </w:r>
          </w:p>
        </w:tc>
        <w:tc>
          <w:tcPr>
            <w:tcW w:w="397" w:type="dxa"/>
            <w:gridSpan w:val="3"/>
            <w:vAlign w:val="center"/>
          </w:tcPr>
          <w:p w14:paraId="5E6B1CE5" w14:textId="5AA59B0A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4413407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6D9DCECE" w14:textId="6452F09B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stálý pesimista</w:t>
            </w:r>
          </w:p>
        </w:tc>
      </w:tr>
      <w:tr w:rsidR="00115A36" w14:paraId="20845E9D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56BC7EAE" w14:textId="09BB9310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85877252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1854CCE7" w14:textId="6EE05C06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výbušný</w:t>
            </w:r>
          </w:p>
        </w:tc>
        <w:tc>
          <w:tcPr>
            <w:tcW w:w="393" w:type="dxa"/>
            <w:vAlign w:val="center"/>
          </w:tcPr>
          <w:p w14:paraId="08457EC8" w14:textId="26BE132D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477136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84" w:type="dxa"/>
            <w:gridSpan w:val="5"/>
            <w:vAlign w:val="center"/>
          </w:tcPr>
          <w:p w14:paraId="6D1D6F5B" w14:textId="67A8030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trpělivý</w:t>
            </w:r>
          </w:p>
        </w:tc>
        <w:tc>
          <w:tcPr>
            <w:tcW w:w="397" w:type="dxa"/>
            <w:gridSpan w:val="3"/>
            <w:vAlign w:val="center"/>
          </w:tcPr>
          <w:p w14:paraId="1D45F8D0" w14:textId="6FD7CFBC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664871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19" w:type="dxa"/>
            <w:gridSpan w:val="6"/>
            <w:vAlign w:val="center"/>
          </w:tcPr>
          <w:p w14:paraId="2066F5B1" w14:textId="2E899946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vytrvalý</w:t>
            </w:r>
          </w:p>
        </w:tc>
        <w:tc>
          <w:tcPr>
            <w:tcW w:w="397" w:type="dxa"/>
            <w:gridSpan w:val="2"/>
            <w:vAlign w:val="center"/>
          </w:tcPr>
          <w:p w14:paraId="28EC4EA2" w14:textId="3386FB44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557187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3" w:type="dxa"/>
            <w:gridSpan w:val="7"/>
            <w:vAlign w:val="center"/>
          </w:tcPr>
          <w:p w14:paraId="0C9173B2" w14:textId="2044F82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ctižádostivý</w:t>
            </w:r>
          </w:p>
        </w:tc>
        <w:tc>
          <w:tcPr>
            <w:tcW w:w="397" w:type="dxa"/>
            <w:vAlign w:val="center"/>
          </w:tcPr>
          <w:p w14:paraId="43103B25" w14:textId="5E150ACB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1083087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4" w:type="dxa"/>
            <w:gridSpan w:val="4"/>
            <w:vAlign w:val="center"/>
          </w:tcPr>
          <w:p w14:paraId="60B9DF38" w14:textId="6FFACFC1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svědomitý</w:t>
            </w:r>
          </w:p>
        </w:tc>
        <w:tc>
          <w:tcPr>
            <w:tcW w:w="397" w:type="dxa"/>
            <w:gridSpan w:val="3"/>
            <w:vAlign w:val="center"/>
          </w:tcPr>
          <w:p w14:paraId="55B54CF2" w14:textId="5ED708D7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458608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2755C572" w14:textId="2DF287A5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perfekcionista</w:t>
            </w:r>
          </w:p>
        </w:tc>
      </w:tr>
      <w:tr w:rsidR="00674810" w14:paraId="14F5BCE8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6C353F2" w14:textId="798D6EC2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3995041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80" w:type="dxa"/>
            <w:gridSpan w:val="2"/>
            <w:vAlign w:val="center"/>
          </w:tcPr>
          <w:p w14:paraId="3E784F52" w14:textId="7DCDF35C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suverén</w:t>
            </w:r>
          </w:p>
        </w:tc>
        <w:tc>
          <w:tcPr>
            <w:tcW w:w="393" w:type="dxa"/>
            <w:vAlign w:val="center"/>
          </w:tcPr>
          <w:p w14:paraId="2887BF8D" w14:textId="2A014D56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176999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500" w:type="dxa"/>
            <w:gridSpan w:val="14"/>
            <w:vAlign w:val="center"/>
          </w:tcPr>
          <w:p w14:paraId="3B64B65E" w14:textId="68544C6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přiměřená sebedůvěra</w:t>
            </w:r>
          </w:p>
        </w:tc>
        <w:tc>
          <w:tcPr>
            <w:tcW w:w="397" w:type="dxa"/>
            <w:gridSpan w:val="2"/>
            <w:vAlign w:val="center"/>
          </w:tcPr>
          <w:p w14:paraId="21B5115D" w14:textId="3AD40E62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160500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4" w:type="dxa"/>
            <w:gridSpan w:val="12"/>
            <w:vAlign w:val="center"/>
          </w:tcPr>
          <w:p w14:paraId="699542AA" w14:textId="25E87748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nízké sebevědomí</w:t>
            </w:r>
          </w:p>
        </w:tc>
        <w:tc>
          <w:tcPr>
            <w:tcW w:w="397" w:type="dxa"/>
            <w:gridSpan w:val="3"/>
            <w:vAlign w:val="center"/>
          </w:tcPr>
          <w:p w14:paraId="1E2B60DB" w14:textId="62981AF1" w:rsidR="00674810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498302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951" w:type="dxa"/>
            <w:gridSpan w:val="3"/>
            <w:vAlign w:val="center"/>
          </w:tcPr>
          <w:p w14:paraId="012F7705" w14:textId="78243A3F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</w:rPr>
              <w:t>extrémně pomalý</w:t>
            </w:r>
          </w:p>
        </w:tc>
      </w:tr>
      <w:tr w:rsidR="00674810" w14:paraId="1722B629" w14:textId="77777777" w:rsidTr="00951C1A"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vAlign w:val="center"/>
          </w:tcPr>
          <w:p w14:paraId="13F41DAA" w14:textId="49E6F1F9" w:rsidR="00674810" w:rsidRDefault="00674810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sz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Pozorujete u dítěte některý z následujících projevů?</w:t>
            </w:r>
          </w:p>
        </w:tc>
      </w:tr>
      <w:tr w:rsidR="00115A36" w14:paraId="3C3B4BE8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5A416F2F" w14:textId="3C777A59" w:rsidR="00674810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110458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1B5347CD" w14:textId="2148C4B4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neposlušnost</w:t>
            </w:r>
          </w:p>
        </w:tc>
        <w:tc>
          <w:tcPr>
            <w:tcW w:w="397" w:type="dxa"/>
            <w:gridSpan w:val="2"/>
            <w:vAlign w:val="center"/>
          </w:tcPr>
          <w:p w14:paraId="64F64243" w14:textId="3393931A" w:rsidR="00674810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991252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5658E66C" w14:textId="037ED5B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agresivita</w:t>
            </w:r>
          </w:p>
        </w:tc>
        <w:tc>
          <w:tcPr>
            <w:tcW w:w="397" w:type="dxa"/>
            <w:vAlign w:val="center"/>
          </w:tcPr>
          <w:p w14:paraId="2B8C8E29" w14:textId="06BC4F11" w:rsidR="00674810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614036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99D2258" w14:textId="4FD0D61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nepozornost</w:t>
            </w:r>
          </w:p>
        </w:tc>
      </w:tr>
      <w:tr w:rsidR="003E790D" w14:paraId="743BB1CA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2F1CDBD" w14:textId="37C79B9E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46739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416EB72F" w14:textId="5BBCD0E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přecitlivělost</w:t>
            </w:r>
          </w:p>
        </w:tc>
        <w:tc>
          <w:tcPr>
            <w:tcW w:w="397" w:type="dxa"/>
            <w:gridSpan w:val="2"/>
            <w:vAlign w:val="center"/>
          </w:tcPr>
          <w:p w14:paraId="4F7652BA" w14:textId="0E7A917A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268107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09507C72" w14:textId="295C6D4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úzkostnost</w:t>
            </w:r>
          </w:p>
        </w:tc>
        <w:tc>
          <w:tcPr>
            <w:tcW w:w="397" w:type="dxa"/>
            <w:vAlign w:val="center"/>
          </w:tcPr>
          <w:p w14:paraId="6FC2D0D7" w14:textId="1191D1E8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448974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FD2C77C" w14:textId="0CB5963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emoční labilita</w:t>
            </w:r>
          </w:p>
        </w:tc>
      </w:tr>
      <w:tr w:rsidR="003E790D" w14:paraId="1B386D5B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03E30C26" w14:textId="250C58FA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789609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3855C255" w14:textId="7595BA1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smutek</w:t>
            </w:r>
          </w:p>
        </w:tc>
        <w:tc>
          <w:tcPr>
            <w:tcW w:w="397" w:type="dxa"/>
            <w:gridSpan w:val="2"/>
            <w:vAlign w:val="center"/>
          </w:tcPr>
          <w:p w14:paraId="4D0CF704" w14:textId="1F12300F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235842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056D40E1" w14:textId="499F077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plachost</w:t>
            </w:r>
          </w:p>
        </w:tc>
        <w:tc>
          <w:tcPr>
            <w:tcW w:w="397" w:type="dxa"/>
            <w:vAlign w:val="center"/>
          </w:tcPr>
          <w:p w14:paraId="4B5EA4D8" w14:textId="7FCF3AA6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02939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08E6D9A6" w14:textId="7B37B53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zapomnětlivost</w:t>
            </w:r>
          </w:p>
        </w:tc>
      </w:tr>
      <w:tr w:rsidR="003E790D" w14:paraId="3C74C0F4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2D054FE0" w14:textId="799AEDFE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072598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tcBorders>
              <w:bottom w:val="dashed" w:sz="4" w:space="0" w:color="auto"/>
            </w:tcBorders>
            <w:vAlign w:val="center"/>
          </w:tcPr>
          <w:p w14:paraId="3FD61094" w14:textId="0A3663E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pasivita</w:t>
            </w:r>
          </w:p>
        </w:tc>
        <w:tc>
          <w:tcPr>
            <w:tcW w:w="397" w:type="dxa"/>
            <w:gridSpan w:val="2"/>
            <w:tcBorders>
              <w:bottom w:val="dashed" w:sz="4" w:space="0" w:color="auto"/>
            </w:tcBorders>
            <w:vAlign w:val="center"/>
          </w:tcPr>
          <w:p w14:paraId="1246CD31" w14:textId="24FDF321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36310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tcBorders>
              <w:bottom w:val="dashed" w:sz="4" w:space="0" w:color="auto"/>
            </w:tcBorders>
            <w:vAlign w:val="center"/>
          </w:tcPr>
          <w:p w14:paraId="413A98F5" w14:textId="6279029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třídní šašek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000AC5C6" w14:textId="4E80030D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36303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tcBorders>
              <w:bottom w:val="dashed" w:sz="4" w:space="0" w:color="auto"/>
            </w:tcBorders>
            <w:vAlign w:val="center"/>
          </w:tcPr>
          <w:p w14:paraId="3851FD72" w14:textId="227DB781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obětní beránek</w:t>
            </w:r>
          </w:p>
        </w:tc>
      </w:tr>
      <w:tr w:rsidR="003E790D" w14:paraId="100A6454" w14:textId="77777777" w:rsidTr="00951C1A"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</w:tcBorders>
            <w:vAlign w:val="center"/>
          </w:tcPr>
          <w:p w14:paraId="5B380AFD" w14:textId="6C48CF4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Sociální postavení</w:t>
            </w:r>
          </w:p>
        </w:tc>
      </w:tr>
      <w:tr w:rsidR="003E790D" w14:paraId="222D85FC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7B48B65B" w14:textId="2A73AF7A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84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2F88B247" w14:textId="21D0A3D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má vedoucí postavení</w:t>
            </w:r>
          </w:p>
        </w:tc>
        <w:tc>
          <w:tcPr>
            <w:tcW w:w="397" w:type="dxa"/>
            <w:gridSpan w:val="2"/>
            <w:vAlign w:val="center"/>
          </w:tcPr>
          <w:p w14:paraId="2A2C12F4" w14:textId="456D34C2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191707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77DFE737" w14:textId="734D584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vcelku oblíben</w:t>
            </w:r>
          </w:p>
        </w:tc>
        <w:tc>
          <w:tcPr>
            <w:tcW w:w="397" w:type="dxa"/>
            <w:vAlign w:val="center"/>
          </w:tcPr>
          <w:p w14:paraId="63B61B3F" w14:textId="4F19B7DB" w:rsidR="003E790D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351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5C4019E0" w14:textId="124416A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stojí na okraji třídy</w:t>
            </w:r>
          </w:p>
        </w:tc>
      </w:tr>
      <w:tr w:rsidR="003E790D" w:rsidRPr="00CD7C23" w14:paraId="70C3FAE7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431686" w14:textId="41A9A8D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Práce ve škole</w:t>
            </w:r>
          </w:p>
        </w:tc>
      </w:tr>
      <w:tr w:rsidR="003E790D" w:rsidRPr="00CD7C23" w14:paraId="435B6A74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left w:val="nil"/>
              <w:bottom w:val="nil"/>
              <w:right w:val="nil"/>
            </w:tcBorders>
            <w:vAlign w:val="center"/>
          </w:tcPr>
          <w:p w14:paraId="6704EF40" w14:textId="02A38F0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0D6ABC">
              <w:rPr>
                <w:rFonts w:cs="Arial"/>
                <w:b/>
                <w:sz w:val="20"/>
                <w:szCs w:val="20"/>
              </w:rPr>
              <w:t>Aktivita při hodině</w:t>
            </w:r>
          </w:p>
        </w:tc>
      </w:tr>
      <w:tr w:rsidR="00115A36" w:rsidRPr="00CD7C23" w14:paraId="1806AF6E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4F7D060" w14:textId="4902B6B2" w:rsidR="003E790D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695750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201CE71" w14:textId="06BB6CEC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hlásí se, i když nezná odpověď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A59772D" w14:textId="068C05B1" w:rsidR="003E790D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544698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53DE70C" w14:textId="34DA9C77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aktivní</w:t>
            </w:r>
          </w:p>
        </w:tc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2D567D7" w14:textId="6FB46E21" w:rsidR="003E790D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6998285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4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FFD6A96" w14:textId="69AAC929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průměrně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D7C23">
              <w:rPr>
                <w:rFonts w:cs="Arial"/>
                <w:sz w:val="20"/>
                <w:szCs w:val="20"/>
              </w:rPr>
              <w:t>aktivní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7EEE145" w14:textId="19CCEC2B" w:rsidR="003E790D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036565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6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3ADA7AE" w14:textId="4B45AC96" w:rsidR="003E790D" w:rsidRPr="000D6ABC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pasivní</w:t>
            </w:r>
          </w:p>
        </w:tc>
      </w:tr>
      <w:tr w:rsidR="00A76507" w:rsidRPr="00CD7C23" w14:paraId="03729E6F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8997D8F" w14:textId="6EEE3C2E" w:rsidR="00A76507" w:rsidRPr="00CD7C23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Pracovní tempo</w:t>
            </w:r>
          </w:p>
        </w:tc>
      </w:tr>
      <w:tr w:rsidR="008B5B3E" w:rsidRPr="000D6ABC" w14:paraId="0CFA3605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30662B" w14:textId="7B6A0F02" w:rsidR="00A76507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7990402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FCC63DF" w14:textId="32953283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pomalé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F2063B6" w14:textId="151463EF" w:rsidR="00A76507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1163354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89E2723" w14:textId="4606D5F9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přiměřené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506ABD" w14:textId="7C84CFA0" w:rsidR="00A76507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0938449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1BCCC5" w14:textId="1F7BA12B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rychlé, zbrklé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38B81EC" w14:textId="0238442D" w:rsidR="00A76507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8497880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A042B33" w14:textId="1718BA9A" w:rsidR="00A76507" w:rsidRPr="000D6ABC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 výkyvy</w:t>
            </w:r>
          </w:p>
        </w:tc>
      </w:tr>
      <w:tr w:rsidR="008B5B3E" w:rsidRPr="00CD7C23" w14:paraId="74B22E60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700CC7F" w14:textId="034E57FC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Samostatnost</w:t>
            </w:r>
          </w:p>
        </w:tc>
      </w:tr>
      <w:tr w:rsidR="00022F8A" w:rsidRPr="00CD7C23" w14:paraId="062CF881" w14:textId="66CE22E8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4374" w14:textId="26D878F1" w:rsidR="008B5B3E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128523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8892" w14:textId="54B72B75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dokáže pracovat samostatně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EAD5" w14:textId="7FBE9994" w:rsidR="008B5B3E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450812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C4BA" w14:textId="63326FB8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občas potřebuje pomoc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0CCE" w14:textId="7777777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1FCCF3EB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12E7807" w14:textId="30F270DE" w:rsidR="008B5B3E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61674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BF9324" w14:textId="16B2894F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potřebuje k práci dohled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7C8373" w14:textId="508920FB" w:rsidR="008B5B3E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738998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CBB588" w14:textId="7B82C634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neustále potřebuje vést</w:t>
            </w:r>
          </w:p>
        </w:tc>
        <w:tc>
          <w:tcPr>
            <w:tcW w:w="152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F000BAE" w14:textId="7777777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F9EDD61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40"/>
        </w:trPr>
        <w:tc>
          <w:tcPr>
            <w:tcW w:w="10019" w:type="dxa"/>
            <w:gridSpan w:val="3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8299DFD" w14:textId="02AAC85E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Pozornost</w:t>
            </w:r>
          </w:p>
        </w:tc>
      </w:tr>
      <w:tr w:rsidR="008B5B3E" w:rsidRPr="00CD7C23" w14:paraId="63337E89" w14:textId="77777777" w:rsidTr="00951C1A">
        <w:trPr>
          <w:gridAfter w:val="1"/>
          <w:wAfter w:w="23" w:type="dxa"/>
          <w:trHeight w:val="312"/>
        </w:trPr>
        <w:tc>
          <w:tcPr>
            <w:tcW w:w="397" w:type="dxa"/>
            <w:vAlign w:val="center"/>
          </w:tcPr>
          <w:p w14:paraId="34D91AC9" w14:textId="57CA7E06" w:rsidR="008B5B3E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25724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13"/>
            <w:vAlign w:val="center"/>
          </w:tcPr>
          <w:p w14:paraId="07E56491" w14:textId="34EB0A2A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zřídkakdy nepozorné</w:t>
            </w:r>
          </w:p>
        </w:tc>
        <w:tc>
          <w:tcPr>
            <w:tcW w:w="397" w:type="dxa"/>
            <w:gridSpan w:val="2"/>
            <w:vAlign w:val="center"/>
          </w:tcPr>
          <w:p w14:paraId="064FD676" w14:textId="6159A888" w:rsidR="008B5B3E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2531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13"/>
            <w:vAlign w:val="center"/>
          </w:tcPr>
          <w:p w14:paraId="3FE320CB" w14:textId="67D3010A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občas nepozorné</w:t>
            </w:r>
          </w:p>
        </w:tc>
        <w:tc>
          <w:tcPr>
            <w:tcW w:w="397" w:type="dxa"/>
            <w:vAlign w:val="center"/>
          </w:tcPr>
          <w:p w14:paraId="076DE0DE" w14:textId="0DA71914" w:rsidR="008B5B3E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9691861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gridSpan w:val="8"/>
            <w:vAlign w:val="center"/>
          </w:tcPr>
          <w:p w14:paraId="1D586550" w14:textId="075555B1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často nepozorné</w:t>
            </w:r>
          </w:p>
        </w:tc>
      </w:tr>
      <w:tr w:rsidR="008B5B3E" w:rsidRPr="00CD7C23" w14:paraId="65082E2D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69"/>
        </w:trPr>
        <w:tc>
          <w:tcPr>
            <w:tcW w:w="100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6A7E" w14:textId="518B78DC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V průběhu výuky dochází k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CD7C23">
              <w:rPr>
                <w:rFonts w:cs="Arial"/>
                <w:b/>
                <w:sz w:val="20"/>
                <w:szCs w:val="20"/>
              </w:rPr>
              <w:t>významnějšímu</w:t>
            </w:r>
          </w:p>
        </w:tc>
      </w:tr>
      <w:tr w:rsidR="008B5B3E" w:rsidRPr="000D6ABC" w14:paraId="18DA0278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FB2C" w14:textId="2C27A24E" w:rsidR="008B5B3E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5368225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A724B" w14:textId="4A15E8C5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zhoršování pozornosti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80A2" w14:textId="27ECB99B" w:rsidR="008B5B3E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15091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BB71" w14:textId="52BCCE1F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nárůstu únavy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A9CE" w14:textId="6A2A9851" w:rsidR="008B5B3E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59790896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0FD1" w14:textId="5B425B96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nárůstu neklidu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7F72" w14:textId="00E582BB" w:rsidR="008B5B3E" w:rsidRPr="000D6ABC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2184266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0CEF" w14:textId="326EE45D" w:rsidR="008B5B3E" w:rsidRPr="000D6ABC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zpomalení tempa</w:t>
            </w:r>
          </w:p>
        </w:tc>
      </w:tr>
      <w:tr w:rsidR="008B5B3E" w:rsidRPr="00CD7C23" w14:paraId="1C0DC152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499CB6" w14:textId="6C642297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Pohybové charakteristiky dítěte</w:t>
            </w:r>
          </w:p>
        </w:tc>
      </w:tr>
      <w:tr w:rsidR="00213158" w:rsidRPr="00CD7C23" w14:paraId="57244988" w14:textId="77777777" w:rsidTr="00951C1A">
        <w:trPr>
          <w:trHeight w:val="312"/>
        </w:trPr>
        <w:tc>
          <w:tcPr>
            <w:tcW w:w="2371" w:type="dxa"/>
            <w:gridSpan w:val="6"/>
            <w:vAlign w:val="center"/>
          </w:tcPr>
          <w:p w14:paraId="61942132" w14:textId="34B98BFB" w:rsidR="00213158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r w:rsidRPr="00CD7C23">
              <w:rPr>
                <w:rFonts w:cs="Arial"/>
                <w:sz w:val="20"/>
                <w:szCs w:val="20"/>
              </w:rPr>
              <w:t>hrubá motorika (TV):</w:t>
            </w:r>
          </w:p>
        </w:tc>
        <w:tc>
          <w:tcPr>
            <w:tcW w:w="400" w:type="dxa"/>
            <w:gridSpan w:val="4"/>
            <w:vAlign w:val="center"/>
          </w:tcPr>
          <w:p w14:paraId="3AE71049" w14:textId="0D6A9F92" w:rsidR="00213158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814543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11"/>
            <w:vAlign w:val="center"/>
          </w:tcPr>
          <w:p w14:paraId="4D6892DD" w14:textId="3AF2F9B3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těžkopádné</w:t>
            </w:r>
          </w:p>
        </w:tc>
        <w:tc>
          <w:tcPr>
            <w:tcW w:w="397" w:type="dxa"/>
            <w:gridSpan w:val="2"/>
            <w:vAlign w:val="center"/>
          </w:tcPr>
          <w:p w14:paraId="3FD71A07" w14:textId="31D146AD" w:rsidR="00213158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6501029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8"/>
            <w:vAlign w:val="center"/>
          </w:tcPr>
          <w:p w14:paraId="3A0E4E0B" w14:textId="7FF0D8F8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gridSpan w:val="3"/>
            <w:vAlign w:val="center"/>
          </w:tcPr>
          <w:p w14:paraId="51D4CB1F" w14:textId="5D637558" w:rsidR="00213158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4008721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5"/>
            <w:vAlign w:val="center"/>
          </w:tcPr>
          <w:p w14:paraId="6B8136E8" w14:textId="28D39C28" w:rsidR="00213158" w:rsidRPr="00CD7C23" w:rsidRDefault="00213158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zbrklé, neobratné</w:t>
            </w:r>
          </w:p>
        </w:tc>
      </w:tr>
      <w:tr w:rsidR="00115A36" w:rsidRPr="00CD7C23" w14:paraId="7C72A93F" w14:textId="77777777" w:rsidTr="00951C1A">
        <w:trPr>
          <w:trHeight w:val="312"/>
        </w:trPr>
        <w:tc>
          <w:tcPr>
            <w:tcW w:w="2371" w:type="dxa"/>
            <w:gridSpan w:val="6"/>
            <w:vAlign w:val="center"/>
          </w:tcPr>
          <w:p w14:paraId="3AE59AEC" w14:textId="008D3A4B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jemná motorika (VV,…)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00" w:type="dxa"/>
            <w:gridSpan w:val="4"/>
            <w:vAlign w:val="center"/>
          </w:tcPr>
          <w:p w14:paraId="15751AD1" w14:textId="4E7BF076" w:rsidR="00115A36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7736805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11"/>
            <w:vAlign w:val="center"/>
          </w:tcPr>
          <w:p w14:paraId="4892778D" w14:textId="5DC2E0BA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šikovné</w:t>
            </w:r>
          </w:p>
        </w:tc>
        <w:tc>
          <w:tcPr>
            <w:tcW w:w="397" w:type="dxa"/>
            <w:gridSpan w:val="2"/>
            <w:vAlign w:val="center"/>
          </w:tcPr>
          <w:p w14:paraId="36013BD5" w14:textId="2F307429" w:rsidR="00115A36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8779056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8"/>
            <w:vAlign w:val="center"/>
          </w:tcPr>
          <w:p w14:paraId="68612B86" w14:textId="30C5BFEA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gridSpan w:val="3"/>
            <w:vAlign w:val="center"/>
          </w:tcPr>
          <w:p w14:paraId="72CFA904" w14:textId="157C3702" w:rsidR="00115A36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07167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5"/>
            <w:vAlign w:val="center"/>
          </w:tcPr>
          <w:p w14:paraId="2393E987" w14:textId="5F852A0E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neobratné</w:t>
            </w:r>
          </w:p>
        </w:tc>
      </w:tr>
      <w:tr w:rsidR="00115A36" w:rsidRPr="00CD7C23" w14:paraId="510664EF" w14:textId="77777777" w:rsidTr="00951C1A">
        <w:trPr>
          <w:gridAfter w:val="1"/>
          <w:wAfter w:w="23" w:type="dxa"/>
          <w:trHeight w:val="159"/>
        </w:trPr>
        <w:tc>
          <w:tcPr>
            <w:tcW w:w="100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52E41F" w14:textId="2399BB7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Řeč</w:t>
            </w:r>
          </w:p>
        </w:tc>
      </w:tr>
      <w:tr w:rsidR="00115A36" w:rsidRPr="00CD7C23" w14:paraId="4EE3C803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31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A90B" w14:textId="5465B139" w:rsidR="00115A36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330108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C5E4" w14:textId="76AD24E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vyslovuje správně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8CD3" w14:textId="651F7839" w:rsidR="00115A36" w:rsidRPr="00CD7C23" w:rsidRDefault="00CA2C2A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0468809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73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620D" w14:textId="66660E64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eventuální potíže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8009" w14:textId="77777777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115A36" w:rsidRPr="00CD7C23" w14:paraId="518BAE96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454"/>
        </w:trPr>
        <w:tc>
          <w:tcPr>
            <w:tcW w:w="1001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8A1F" w14:textId="11CEC47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Na zadní </w:t>
            </w:r>
            <w:r w:rsidRPr="00C25143">
              <w:rPr>
                <w:rFonts w:cs="Arial"/>
                <w:bCs/>
                <w:sz w:val="20"/>
                <w:szCs w:val="20"/>
              </w:rPr>
              <w:t>stranu</w:t>
            </w:r>
            <w:r w:rsidRPr="00CD7C23">
              <w:rPr>
                <w:rFonts w:cs="Arial"/>
                <w:sz w:val="20"/>
                <w:szCs w:val="20"/>
              </w:rPr>
              <w:t xml:space="preserve"> dotazníku lze dopsat další sdělení.</w:t>
            </w:r>
          </w:p>
        </w:tc>
      </w:tr>
      <w:tr w:rsidR="00115A36" w:rsidRPr="00CD7C23" w14:paraId="5238F80F" w14:textId="77777777" w:rsidTr="003E1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51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A74B" w14:textId="7C78B96E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4EDBF0" w14:textId="4743C7B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4B0C" w14:textId="0E50A58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B13487" w14:textId="57B60BD4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115A36" w:rsidRPr="00CD7C23" w14:paraId="09B935F0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4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385" w14:textId="2D733E4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115A36" w:rsidRPr="00CD7C23" w14:paraId="1A5CF31E" w14:textId="77777777" w:rsidTr="00CA2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4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7246B" w14:textId="2862FF6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115A36" w:rsidRPr="00CD7C23" w14:paraId="3C6F337F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8CC506" w14:textId="3731814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115A36" w:rsidRPr="00CD7C23" w14:paraId="1FA5D7BA" w14:textId="77777777" w:rsidTr="00951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2C5" w14:textId="538E8C42" w:rsidR="00115A36" w:rsidRPr="004D5815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 a se zpracováváním osobních údajů.</w:t>
            </w:r>
          </w:p>
        </w:tc>
      </w:tr>
    </w:tbl>
    <w:p w14:paraId="5474A629" w14:textId="77777777" w:rsidR="00115A36" w:rsidRPr="00EF4D58" w:rsidRDefault="00115A36" w:rsidP="00EF4D58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88"/>
        <w:gridCol w:w="992"/>
        <w:gridCol w:w="851"/>
        <w:gridCol w:w="844"/>
        <w:gridCol w:w="456"/>
        <w:gridCol w:w="2876"/>
        <w:gridCol w:w="456"/>
        <w:gridCol w:w="2455"/>
        <w:gridCol w:w="425"/>
        <w:gridCol w:w="14"/>
      </w:tblGrid>
      <w:tr w:rsidR="00112E15" w14:paraId="7E15F685" w14:textId="77777777" w:rsidTr="00B53BD6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vAlign w:val="center"/>
          </w:tcPr>
          <w:p w14:paraId="413DE20D" w14:textId="2D14BA83" w:rsidR="00112E15" w:rsidRPr="00BD752E" w:rsidRDefault="00112E15" w:rsidP="00DE09A4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DE09A4" w:rsidRPr="005805BD" w14:paraId="2BF23591" w14:textId="77777777" w:rsidTr="001C066A">
        <w:trPr>
          <w:trHeight w:val="454"/>
        </w:trPr>
        <w:tc>
          <w:tcPr>
            <w:tcW w:w="456" w:type="dxa"/>
            <w:vAlign w:val="center"/>
          </w:tcPr>
          <w:p w14:paraId="6D3785F7" w14:textId="303FEB90" w:rsidR="00DE09A4" w:rsidRPr="005805BD" w:rsidRDefault="00CA2C2A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6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4"/>
            <w:vAlign w:val="center"/>
          </w:tcPr>
          <w:p w14:paraId="061B3817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5D43786F" w14:textId="77777777" w:rsidR="00DE09A4" w:rsidRPr="005805BD" w:rsidRDefault="00CA2C2A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00702F5E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6AD5D1FB" w14:textId="77777777" w:rsidR="00DE09A4" w:rsidRPr="005805BD" w:rsidRDefault="00CA2C2A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3"/>
            <w:vAlign w:val="center"/>
          </w:tcPr>
          <w:p w14:paraId="27E58A2A" w14:textId="77777777" w:rsidR="00DE09A4" w:rsidRPr="005805BD" w:rsidRDefault="00DE09A4" w:rsidP="001C066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  <w:tr w:rsidR="00024850" w14:paraId="27105D80" w14:textId="77777777" w:rsidTr="00DE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" w:type="dxa"/>
          <w:trHeight w:val="340"/>
        </w:trPr>
        <w:tc>
          <w:tcPr>
            <w:tcW w:w="6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4A27585" w14:textId="6A102FC2" w:rsidR="00024850" w:rsidRPr="003763CC" w:rsidRDefault="00024850" w:rsidP="00C25143">
            <w:pPr>
              <w:tabs>
                <w:tab w:val="left" w:pos="110"/>
              </w:tabs>
              <w:rPr>
                <w:rFonts w:cs="Arial"/>
                <w:bCs/>
                <w:sz w:val="20"/>
                <w:szCs w:val="20"/>
              </w:rPr>
            </w:pPr>
            <w:r w:rsidRPr="003763CC">
              <w:rPr>
                <w:rFonts w:cs="Arial"/>
                <w:bCs/>
                <w:sz w:val="20"/>
                <w:szCs w:val="20"/>
              </w:rPr>
              <w:t>Dne: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835838" w14:textId="77777777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4DC1B36" w14:textId="77777777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AC0481" w14:textId="2F59DA1B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72023F5" w14:textId="52C41024" w:rsidR="00024850" w:rsidRPr="00112E15" w:rsidRDefault="00024850" w:rsidP="00C25143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3763CC" w14:paraId="61CDED6B" w14:textId="77777777" w:rsidTr="00DE09A4">
        <w:trPr>
          <w:gridAfter w:val="1"/>
          <w:wAfter w:w="14" w:type="dxa"/>
          <w:trHeight w:val="170"/>
        </w:trPr>
        <w:tc>
          <w:tcPr>
            <w:tcW w:w="99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7DE" w14:textId="329B59B8" w:rsidR="003763CC" w:rsidRPr="00112E15" w:rsidRDefault="003763CC" w:rsidP="003763CC">
            <w:pPr>
              <w:ind w:left="4080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p w14:paraId="57F061D7" w14:textId="77777777" w:rsidR="00C33E2D" w:rsidRDefault="00C33E2D">
      <w:pPr>
        <w:spacing w:after="160" w:line="278" w:lineRule="auto"/>
      </w:pPr>
      <w:r>
        <w:br w:type="page"/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54971583" w14:textId="77777777" w:rsidTr="00BE5F99">
        <w:trPr>
          <w:trHeight w:val="85"/>
        </w:trPr>
        <w:tc>
          <w:tcPr>
            <w:tcW w:w="9900" w:type="dxa"/>
            <w:shd w:val="pct15" w:color="000000" w:fill="FFFFFF"/>
            <w:vAlign w:val="center"/>
          </w:tcPr>
          <w:p w14:paraId="372FA997" w14:textId="4FDF44A2" w:rsidR="00CD7C23" w:rsidRPr="00CD7C23" w:rsidRDefault="00CD7C23" w:rsidP="00BE5F99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sz w:val="20"/>
                <w:szCs w:val="20"/>
                <w:lang w:eastAsia="en-US"/>
              </w:rPr>
              <w:lastRenderedPageBreak/>
              <w:t>Výsledek identifikace sociálního znevýhodnění žáka – zpráva pro ŠPZ</w:t>
            </w:r>
          </w:p>
          <w:p w14:paraId="3A89D402" w14:textId="77777777" w:rsidR="00CD7C23" w:rsidRPr="00CD7C23" w:rsidRDefault="00CD7C23" w:rsidP="00BE5F99">
            <w:pPr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sz w:val="20"/>
                <w:szCs w:val="20"/>
                <w:lang w:eastAsia="en-US"/>
              </w:rPr>
              <w:t>Hodnocení na základě zkušeností pedagoga ze školního prostředí.</w:t>
            </w:r>
          </w:p>
        </w:tc>
      </w:tr>
    </w:tbl>
    <w:p w14:paraId="432112B0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133"/>
        <w:gridCol w:w="282"/>
        <w:gridCol w:w="851"/>
        <w:gridCol w:w="1133"/>
        <w:gridCol w:w="1132"/>
        <w:gridCol w:w="1133"/>
        <w:gridCol w:w="1133"/>
        <w:gridCol w:w="1133"/>
      </w:tblGrid>
      <w:tr w:rsidR="00CD7C23" w:rsidRPr="00CD7C23" w14:paraId="6DF1FF63" w14:textId="77777777" w:rsidTr="00BE5F99">
        <w:tc>
          <w:tcPr>
            <w:tcW w:w="2547" w:type="dxa"/>
            <w:gridSpan w:val="3"/>
            <w:tcBorders>
              <w:bottom w:val="single" w:sz="4" w:space="0" w:color="auto"/>
            </w:tcBorders>
            <w:shd w:val="pct15" w:color="000000" w:fill="auto"/>
          </w:tcPr>
          <w:p w14:paraId="66D6CA71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Jméno a příjmení žáka:</w:t>
            </w:r>
          </w:p>
        </w:tc>
        <w:tc>
          <w:tcPr>
            <w:tcW w:w="651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9214F74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D7C23" w:rsidRPr="00CD7C23" w14:paraId="50BA1514" w14:textId="77777777" w:rsidTr="00BE5F99">
        <w:tc>
          <w:tcPr>
            <w:tcW w:w="9062" w:type="dxa"/>
            <w:gridSpan w:val="9"/>
            <w:shd w:val="pct15" w:color="000000" w:fill="auto"/>
          </w:tcPr>
          <w:p w14:paraId="77DF6888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Hodnocené oblasti</w:t>
            </w:r>
          </w:p>
        </w:tc>
      </w:tr>
      <w:tr w:rsidR="00CD7C23" w:rsidRPr="00CD7C23" w14:paraId="16D5A197" w14:textId="77777777" w:rsidTr="00BE5F99">
        <w:trPr>
          <w:trHeight w:val="135"/>
        </w:trPr>
        <w:tc>
          <w:tcPr>
            <w:tcW w:w="1132" w:type="dxa"/>
            <w:shd w:val="pct15" w:color="000000" w:fill="auto"/>
          </w:tcPr>
          <w:p w14:paraId="0DC77ADB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133" w:type="dxa"/>
            <w:shd w:val="pct15" w:color="000000" w:fill="auto"/>
          </w:tcPr>
          <w:p w14:paraId="38C0EE30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133" w:type="dxa"/>
            <w:gridSpan w:val="2"/>
            <w:shd w:val="pct15" w:color="000000" w:fill="auto"/>
          </w:tcPr>
          <w:p w14:paraId="5C7E7DFA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133" w:type="dxa"/>
            <w:shd w:val="pct15" w:color="000000" w:fill="auto"/>
          </w:tcPr>
          <w:p w14:paraId="7BB3D827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32" w:type="dxa"/>
            <w:shd w:val="pct15" w:color="000000" w:fill="auto"/>
          </w:tcPr>
          <w:p w14:paraId="3D78456E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133" w:type="dxa"/>
            <w:shd w:val="pct15" w:color="000000" w:fill="auto"/>
          </w:tcPr>
          <w:p w14:paraId="4A0C7124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133" w:type="dxa"/>
            <w:shd w:val="pct15" w:color="000000" w:fill="auto"/>
          </w:tcPr>
          <w:p w14:paraId="5A5D464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33" w:type="dxa"/>
            <w:shd w:val="pct15" w:color="000000" w:fill="auto"/>
          </w:tcPr>
          <w:p w14:paraId="475EB1BE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Celkem</w:t>
            </w:r>
          </w:p>
        </w:tc>
      </w:tr>
      <w:tr w:rsidR="00CD7C23" w:rsidRPr="00CD7C23" w14:paraId="2C55DDD5" w14:textId="77777777" w:rsidTr="00BE5F99">
        <w:trPr>
          <w:trHeight w:val="135"/>
        </w:trPr>
        <w:tc>
          <w:tcPr>
            <w:tcW w:w="1132" w:type="dxa"/>
            <w:shd w:val="clear" w:color="auto" w:fill="FFFFFF"/>
          </w:tcPr>
          <w:p w14:paraId="1CA4CFF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9CBBDE0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14:paraId="18403795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2A116AF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FFFFFF"/>
          </w:tcPr>
          <w:p w14:paraId="28F02353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1F87E26C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3B0616B6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FFFFFF"/>
          </w:tcPr>
          <w:p w14:paraId="73A216E9" w14:textId="77777777" w:rsidR="00CD7C23" w:rsidRPr="00CD7C23" w:rsidRDefault="00CD7C23" w:rsidP="00BE5F99">
            <w:pPr>
              <w:spacing w:after="60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CD7C23" w:rsidRPr="00CD7C23" w14:paraId="03CD4230" w14:textId="77777777" w:rsidTr="00BE5F99">
        <w:tc>
          <w:tcPr>
            <w:tcW w:w="2265" w:type="dxa"/>
            <w:gridSpan w:val="2"/>
            <w:shd w:val="pct15" w:color="000000" w:fill="auto"/>
          </w:tcPr>
          <w:p w14:paraId="752C1183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</w:pPr>
            <w:r w:rsidRPr="00CD7C23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Výsledná kategorie:</w:t>
            </w:r>
          </w:p>
        </w:tc>
        <w:tc>
          <w:tcPr>
            <w:tcW w:w="6797" w:type="dxa"/>
            <w:gridSpan w:val="7"/>
            <w:shd w:val="clear" w:color="auto" w:fill="FFFFFF"/>
          </w:tcPr>
          <w:p w14:paraId="36A8C653" w14:textId="77777777" w:rsidR="00CD7C23" w:rsidRPr="00CD7C23" w:rsidRDefault="00CD7C23" w:rsidP="00BE5F99">
            <w:pPr>
              <w:spacing w:after="60"/>
              <w:jc w:val="both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470CB5B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26364A70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b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Vysvětlivky – dílčí hodnocené oblasti</w:t>
      </w:r>
    </w:p>
    <w:p w14:paraId="0BD25F37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A. Žák nemá přiměřenou podporu vzdělávání v domácím prostředí</w:t>
      </w:r>
    </w:p>
    <w:p w14:paraId="209B811F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B. Žák nemá v dostatečné míře osvojený vyučovací jazyk </w:t>
      </w:r>
    </w:p>
    <w:p w14:paraId="08B5485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C. U žáka se objevuje náročné chování vznikající z ne-zdravotních důvodů </w:t>
      </w:r>
    </w:p>
    <w:p w14:paraId="2DA4454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D. Žák má malou motivaci k učení a nízkou účast ve vzdělávání </w:t>
      </w:r>
    </w:p>
    <w:p w14:paraId="1201DC28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E. Žák má problémy v soustředění na výuku v důsledku nedostatečného naplnění jeho psychických potřeb</w:t>
      </w:r>
    </w:p>
    <w:p w14:paraId="6C67A293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>F. U žáka se objevují bariéry ve vzdělávání v důsledku nedostatečného naplnění jeho fyzických nebo materiálních potřeb</w:t>
      </w:r>
    </w:p>
    <w:p w14:paraId="5ED4DC82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i/>
          <w:sz w:val="20"/>
          <w:szCs w:val="20"/>
          <w:lang w:eastAsia="en-US"/>
        </w:rPr>
        <w:t xml:space="preserve">G. Zákonný zástupce žáka nespolupracuje se školou </w:t>
      </w:r>
    </w:p>
    <w:p w14:paraId="271C51DA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047CDDE2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b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Bodové hodnocení oblastí</w:t>
      </w:r>
    </w:p>
    <w:p w14:paraId="4558D7BB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0: žádné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>, negativní vliv dané oblasti/faktoru do vzdělávání žáka není žádný nebo je jen zanedbatelný;</w:t>
      </w:r>
    </w:p>
    <w:p w14:paraId="7C58F659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1: mírné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>, negativní vliv dané oblasti/faktoru do vzdělávání žáka je méně závažný, vyskytuje se pouze občas (ne trvale) a dá se zvládnout běžnými formami podpory žáka (intervence učitele nebo asistenta v rámci vyučování);</w:t>
      </w:r>
    </w:p>
    <w:p w14:paraId="7BEFB73A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2: významné dopady</w:t>
      </w:r>
      <w:r w:rsidRPr="00CD7C23">
        <w:rPr>
          <w:rFonts w:eastAsia="Calibri" w:cs="Arial"/>
          <w:i/>
          <w:sz w:val="20"/>
          <w:szCs w:val="20"/>
          <w:lang w:eastAsia="en-US"/>
        </w:rPr>
        <w:t xml:space="preserve">, negativní vliv dané oblasti/faktoru do vzdělávání žáka je významnějšího rozsahu, vyskytuje se s větší frekvencí nebo trvale a zpravidla už vyžaduje zapojení alespoň některých nadstandardních forem podpory (dílčí intervence mimo výuku, vyšší míra zapojení pedagogických/poradenských pracovníků);   </w:t>
      </w:r>
    </w:p>
    <w:p w14:paraId="365538DD" w14:textId="77777777" w:rsidR="00CD7C23" w:rsidRPr="00CD7C23" w:rsidRDefault="00CD7C23" w:rsidP="00CD7C23">
      <w:pPr>
        <w:spacing w:line="259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CD7C23">
        <w:rPr>
          <w:rFonts w:eastAsia="Calibri" w:cs="Arial"/>
          <w:b/>
          <w:i/>
          <w:sz w:val="20"/>
          <w:szCs w:val="20"/>
          <w:lang w:eastAsia="en-US"/>
        </w:rPr>
        <w:t>4: zásadní dopady</w:t>
      </w:r>
      <w:r w:rsidRPr="00CD7C23">
        <w:rPr>
          <w:rFonts w:eastAsia="Calibri" w:cs="Arial"/>
          <w:i/>
          <w:sz w:val="20"/>
          <w:szCs w:val="20"/>
          <w:lang w:eastAsia="en-US"/>
        </w:rPr>
        <w:t xml:space="preserve">, negativní vliv dané oblasti/faktoru do vzdělávání žáka je zcela zásadní a v podstatě znemožňuje výuku žáka, vyskytuje se trvale a vyžaduje zapojení řady různých nadstandardních forem podpory žáka (komplexní intervence mimo výuku, vysoká míra zapojení dalších pedagogických/poradenských pracovníků).   </w:t>
      </w:r>
    </w:p>
    <w:p w14:paraId="7E733572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24D65B57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4E7AD512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594D03C8" w14:textId="77777777" w:rsidR="00CD7C23" w:rsidRPr="00CD7C23" w:rsidRDefault="00CD7C23" w:rsidP="00CD7C23">
      <w:pPr>
        <w:spacing w:after="160" w:line="259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7A96ED3D" w14:textId="77777777" w:rsidR="00CD7C23" w:rsidRPr="00CD7C23" w:rsidRDefault="00CD7C23" w:rsidP="00CD7C23">
      <w:pPr>
        <w:rPr>
          <w:rFonts w:cs="Arial"/>
          <w:b/>
          <w:sz w:val="20"/>
          <w:szCs w:val="20"/>
        </w:rPr>
      </w:pPr>
    </w:p>
    <w:p w14:paraId="24EEAE5E" w14:textId="77777777" w:rsidR="00304C68" w:rsidRPr="00CD7C23" w:rsidRDefault="00304C68">
      <w:pPr>
        <w:rPr>
          <w:rFonts w:cs="Arial"/>
          <w:sz w:val="20"/>
          <w:szCs w:val="20"/>
        </w:rPr>
      </w:pPr>
    </w:p>
    <w:p w14:paraId="58466F3F" w14:textId="77777777" w:rsidR="00CD7C23" w:rsidRPr="00CD7C23" w:rsidRDefault="00CD7C23">
      <w:pPr>
        <w:rPr>
          <w:rFonts w:cs="Arial"/>
          <w:sz w:val="20"/>
          <w:szCs w:val="20"/>
        </w:rPr>
      </w:pPr>
    </w:p>
    <w:sectPr w:rsidR="00CD7C23" w:rsidRPr="00CD7C23" w:rsidSect="004D5815">
      <w:headerReference w:type="default" r:id="rId6"/>
      <w:type w:val="continuous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629C" w14:textId="77777777" w:rsidR="00900FCA" w:rsidRDefault="00900FCA" w:rsidP="00CD7C23">
      <w:r>
        <w:separator/>
      </w:r>
    </w:p>
  </w:endnote>
  <w:endnote w:type="continuationSeparator" w:id="0">
    <w:p w14:paraId="73472664" w14:textId="77777777" w:rsidR="00900FCA" w:rsidRDefault="00900FCA" w:rsidP="00C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D87E" w14:textId="77777777" w:rsidR="00900FCA" w:rsidRDefault="00900FCA" w:rsidP="00CD7C23">
      <w:r>
        <w:separator/>
      </w:r>
    </w:p>
  </w:footnote>
  <w:footnote w:type="continuationSeparator" w:id="0">
    <w:p w14:paraId="7F916479" w14:textId="77777777" w:rsidR="00900FCA" w:rsidRDefault="00900FCA" w:rsidP="00C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4717"/>
    </w:tblGrid>
    <w:tr w:rsidR="00CD7C23" w:rsidRPr="00FF62E9" w14:paraId="5399F767" w14:textId="77777777" w:rsidTr="00BE5F99">
      <w:tc>
        <w:tcPr>
          <w:tcW w:w="4605" w:type="dxa"/>
        </w:tcPr>
        <w:p w14:paraId="624245D9" w14:textId="671C4107" w:rsidR="00CD7C23" w:rsidRPr="00FF62E9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28"/>
              <w:szCs w:val="28"/>
            </w:rPr>
          </w:pPr>
          <w:r w:rsidRPr="00FF62E9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2E18F46" wp14:editId="41F794D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2515235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31" y="20903"/>
                    <wp:lineTo x="21431" y="0"/>
                    <wp:lineTo x="0" y="0"/>
                  </wp:wrapPolygon>
                </wp:wrapTight>
                <wp:docPr id="1266426336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072470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2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  <w:shd w:val="clear" w:color="auto" w:fill="008C32"/>
        </w:tcPr>
        <w:p w14:paraId="237E725F" w14:textId="77777777" w:rsidR="00CD7C23" w:rsidRPr="00A73220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ascii="Century Gothic" w:hAnsi="Century Gothic"/>
              <w:b/>
              <w:color w:val="FFFFFF"/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4"/>
            </w:rPr>
            <w:t>PPP TEPLICE</w:t>
          </w:r>
        </w:p>
        <w:p w14:paraId="44F66680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Lípová 651/9, 415 01 Teplice</w:t>
          </w:r>
        </w:p>
        <w:p w14:paraId="3BC71AFC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Tel. 417 533 669; 602 552 976</w:t>
          </w:r>
        </w:p>
        <w:p w14:paraId="60631142" w14:textId="77777777" w:rsidR="00CD7C23" w:rsidRPr="00FF62E9" w:rsidRDefault="00CD7C23" w:rsidP="00CD7C23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e-mail: teplice@pppuk.cz</w:t>
          </w:r>
        </w:p>
      </w:tc>
    </w:tr>
  </w:tbl>
  <w:p w14:paraId="47837492" w14:textId="77777777" w:rsidR="00CD7C23" w:rsidRDefault="00CD7C23" w:rsidP="00CD7C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3"/>
    <w:rsid w:val="00003985"/>
    <w:rsid w:val="00021FB6"/>
    <w:rsid w:val="00022F8A"/>
    <w:rsid w:val="00024850"/>
    <w:rsid w:val="00025AD5"/>
    <w:rsid w:val="00037B42"/>
    <w:rsid w:val="00044BD1"/>
    <w:rsid w:val="0006004B"/>
    <w:rsid w:val="00060AD5"/>
    <w:rsid w:val="000765C2"/>
    <w:rsid w:val="0008391F"/>
    <w:rsid w:val="00090143"/>
    <w:rsid w:val="000A10C3"/>
    <w:rsid w:val="000C3D62"/>
    <w:rsid w:val="000D6ABC"/>
    <w:rsid w:val="000E7DD9"/>
    <w:rsid w:val="000F138D"/>
    <w:rsid w:val="000F3A18"/>
    <w:rsid w:val="000F6384"/>
    <w:rsid w:val="00112E15"/>
    <w:rsid w:val="00113F81"/>
    <w:rsid w:val="00115A36"/>
    <w:rsid w:val="00124F31"/>
    <w:rsid w:val="00127D8E"/>
    <w:rsid w:val="00127F06"/>
    <w:rsid w:val="001317AC"/>
    <w:rsid w:val="0015172D"/>
    <w:rsid w:val="001575C4"/>
    <w:rsid w:val="00160E5F"/>
    <w:rsid w:val="00170AFC"/>
    <w:rsid w:val="00173449"/>
    <w:rsid w:val="00184F53"/>
    <w:rsid w:val="00193407"/>
    <w:rsid w:val="00194A3D"/>
    <w:rsid w:val="001A0833"/>
    <w:rsid w:val="001A133F"/>
    <w:rsid w:val="001A4558"/>
    <w:rsid w:val="001B6FEE"/>
    <w:rsid w:val="001C066A"/>
    <w:rsid w:val="001E6C4D"/>
    <w:rsid w:val="001F4703"/>
    <w:rsid w:val="00213158"/>
    <w:rsid w:val="002214FA"/>
    <w:rsid w:val="00225559"/>
    <w:rsid w:val="00236629"/>
    <w:rsid w:val="002926ED"/>
    <w:rsid w:val="002B551A"/>
    <w:rsid w:val="002C7003"/>
    <w:rsid w:val="002D15F9"/>
    <w:rsid w:val="002D1E75"/>
    <w:rsid w:val="002E48F1"/>
    <w:rsid w:val="002E5FE2"/>
    <w:rsid w:val="002F3830"/>
    <w:rsid w:val="002F5FCD"/>
    <w:rsid w:val="00301D38"/>
    <w:rsid w:val="003030D0"/>
    <w:rsid w:val="00304C68"/>
    <w:rsid w:val="0031395B"/>
    <w:rsid w:val="0031423A"/>
    <w:rsid w:val="00323A5F"/>
    <w:rsid w:val="003251CA"/>
    <w:rsid w:val="00334B57"/>
    <w:rsid w:val="00343950"/>
    <w:rsid w:val="0035139E"/>
    <w:rsid w:val="00364337"/>
    <w:rsid w:val="0036689B"/>
    <w:rsid w:val="00373C86"/>
    <w:rsid w:val="003763CC"/>
    <w:rsid w:val="00381317"/>
    <w:rsid w:val="00394B6C"/>
    <w:rsid w:val="00397141"/>
    <w:rsid w:val="003A7CFC"/>
    <w:rsid w:val="003B5E29"/>
    <w:rsid w:val="003B7FFD"/>
    <w:rsid w:val="003C0136"/>
    <w:rsid w:val="003C0A93"/>
    <w:rsid w:val="003D7D40"/>
    <w:rsid w:val="003E19E2"/>
    <w:rsid w:val="003E790D"/>
    <w:rsid w:val="003F4860"/>
    <w:rsid w:val="003F69A5"/>
    <w:rsid w:val="00410068"/>
    <w:rsid w:val="00432899"/>
    <w:rsid w:val="0044660A"/>
    <w:rsid w:val="00447D39"/>
    <w:rsid w:val="004604F7"/>
    <w:rsid w:val="004719A1"/>
    <w:rsid w:val="004754BD"/>
    <w:rsid w:val="004816F3"/>
    <w:rsid w:val="0048711D"/>
    <w:rsid w:val="004A3D0E"/>
    <w:rsid w:val="004A57B8"/>
    <w:rsid w:val="004A7D3C"/>
    <w:rsid w:val="004B52D3"/>
    <w:rsid w:val="004B7388"/>
    <w:rsid w:val="004D1E3D"/>
    <w:rsid w:val="004D5815"/>
    <w:rsid w:val="004F50B4"/>
    <w:rsid w:val="005154A3"/>
    <w:rsid w:val="00531C64"/>
    <w:rsid w:val="00543CCA"/>
    <w:rsid w:val="005451ED"/>
    <w:rsid w:val="00547E9D"/>
    <w:rsid w:val="00551DD0"/>
    <w:rsid w:val="00571738"/>
    <w:rsid w:val="00580320"/>
    <w:rsid w:val="00590497"/>
    <w:rsid w:val="0059179E"/>
    <w:rsid w:val="005A050C"/>
    <w:rsid w:val="005B45E7"/>
    <w:rsid w:val="005C70BC"/>
    <w:rsid w:val="005E702C"/>
    <w:rsid w:val="005F63E8"/>
    <w:rsid w:val="006100F0"/>
    <w:rsid w:val="0061431B"/>
    <w:rsid w:val="006257FA"/>
    <w:rsid w:val="0063118E"/>
    <w:rsid w:val="00640536"/>
    <w:rsid w:val="00650184"/>
    <w:rsid w:val="0065717B"/>
    <w:rsid w:val="00674810"/>
    <w:rsid w:val="006C7B25"/>
    <w:rsid w:val="006D02B8"/>
    <w:rsid w:val="006D5B32"/>
    <w:rsid w:val="007211A9"/>
    <w:rsid w:val="007212E3"/>
    <w:rsid w:val="00722DA5"/>
    <w:rsid w:val="007312C7"/>
    <w:rsid w:val="00742AEB"/>
    <w:rsid w:val="00752F38"/>
    <w:rsid w:val="00761F9D"/>
    <w:rsid w:val="00771828"/>
    <w:rsid w:val="0077343D"/>
    <w:rsid w:val="0078580C"/>
    <w:rsid w:val="00791F31"/>
    <w:rsid w:val="0079414D"/>
    <w:rsid w:val="007A2BAA"/>
    <w:rsid w:val="007A4157"/>
    <w:rsid w:val="007A5972"/>
    <w:rsid w:val="007B0408"/>
    <w:rsid w:val="007B389F"/>
    <w:rsid w:val="007C361A"/>
    <w:rsid w:val="007D32F6"/>
    <w:rsid w:val="007E044F"/>
    <w:rsid w:val="007E3316"/>
    <w:rsid w:val="007F48DB"/>
    <w:rsid w:val="008029AB"/>
    <w:rsid w:val="008078C7"/>
    <w:rsid w:val="00811D33"/>
    <w:rsid w:val="00825DC4"/>
    <w:rsid w:val="008336C5"/>
    <w:rsid w:val="008417A4"/>
    <w:rsid w:val="00843456"/>
    <w:rsid w:val="00860921"/>
    <w:rsid w:val="00861C93"/>
    <w:rsid w:val="00872D7B"/>
    <w:rsid w:val="0088782E"/>
    <w:rsid w:val="008B4114"/>
    <w:rsid w:val="008B5B3E"/>
    <w:rsid w:val="008C14FF"/>
    <w:rsid w:val="008D2A5B"/>
    <w:rsid w:val="008E241B"/>
    <w:rsid w:val="008E735C"/>
    <w:rsid w:val="008F2D21"/>
    <w:rsid w:val="00900FCA"/>
    <w:rsid w:val="00900FCD"/>
    <w:rsid w:val="00901BB5"/>
    <w:rsid w:val="009121B9"/>
    <w:rsid w:val="00914966"/>
    <w:rsid w:val="00951C1A"/>
    <w:rsid w:val="0098270F"/>
    <w:rsid w:val="00995EE6"/>
    <w:rsid w:val="009B3161"/>
    <w:rsid w:val="009B5DB0"/>
    <w:rsid w:val="009C55FD"/>
    <w:rsid w:val="009E6E89"/>
    <w:rsid w:val="009E711F"/>
    <w:rsid w:val="009F0C48"/>
    <w:rsid w:val="009F7FE6"/>
    <w:rsid w:val="00A23179"/>
    <w:rsid w:val="00A44B62"/>
    <w:rsid w:val="00A46616"/>
    <w:rsid w:val="00A46CC2"/>
    <w:rsid w:val="00A54EAE"/>
    <w:rsid w:val="00A61739"/>
    <w:rsid w:val="00A633CC"/>
    <w:rsid w:val="00A73F1A"/>
    <w:rsid w:val="00A76507"/>
    <w:rsid w:val="00A820F7"/>
    <w:rsid w:val="00A87DDC"/>
    <w:rsid w:val="00A917E5"/>
    <w:rsid w:val="00AB12FF"/>
    <w:rsid w:val="00AD0573"/>
    <w:rsid w:val="00AE0D46"/>
    <w:rsid w:val="00AE7717"/>
    <w:rsid w:val="00AF130E"/>
    <w:rsid w:val="00B1248E"/>
    <w:rsid w:val="00B23D52"/>
    <w:rsid w:val="00B250B7"/>
    <w:rsid w:val="00B34427"/>
    <w:rsid w:val="00B507CE"/>
    <w:rsid w:val="00B53BD6"/>
    <w:rsid w:val="00B70DBA"/>
    <w:rsid w:val="00B73A20"/>
    <w:rsid w:val="00BB0E19"/>
    <w:rsid w:val="00BB0FB7"/>
    <w:rsid w:val="00BC2F97"/>
    <w:rsid w:val="00BC3CD4"/>
    <w:rsid w:val="00BC7A10"/>
    <w:rsid w:val="00BD04E2"/>
    <w:rsid w:val="00BD4D24"/>
    <w:rsid w:val="00BD752E"/>
    <w:rsid w:val="00BE1A4A"/>
    <w:rsid w:val="00BE6AF8"/>
    <w:rsid w:val="00BF1A1E"/>
    <w:rsid w:val="00C072AC"/>
    <w:rsid w:val="00C17B7C"/>
    <w:rsid w:val="00C25143"/>
    <w:rsid w:val="00C33E2D"/>
    <w:rsid w:val="00C37D03"/>
    <w:rsid w:val="00C42505"/>
    <w:rsid w:val="00C519FA"/>
    <w:rsid w:val="00C64029"/>
    <w:rsid w:val="00C72161"/>
    <w:rsid w:val="00CA2C2A"/>
    <w:rsid w:val="00CC7BE4"/>
    <w:rsid w:val="00CD70B9"/>
    <w:rsid w:val="00CD7C23"/>
    <w:rsid w:val="00CE4743"/>
    <w:rsid w:val="00CE671A"/>
    <w:rsid w:val="00CF17E4"/>
    <w:rsid w:val="00D153F7"/>
    <w:rsid w:val="00D30442"/>
    <w:rsid w:val="00D46C93"/>
    <w:rsid w:val="00D63516"/>
    <w:rsid w:val="00D76901"/>
    <w:rsid w:val="00D82B05"/>
    <w:rsid w:val="00DA0AB9"/>
    <w:rsid w:val="00DB49C5"/>
    <w:rsid w:val="00DB5B0A"/>
    <w:rsid w:val="00DC302A"/>
    <w:rsid w:val="00DD5F29"/>
    <w:rsid w:val="00DE09A4"/>
    <w:rsid w:val="00DE64C9"/>
    <w:rsid w:val="00DE74BE"/>
    <w:rsid w:val="00DF4222"/>
    <w:rsid w:val="00DF54D0"/>
    <w:rsid w:val="00E10A88"/>
    <w:rsid w:val="00E11C59"/>
    <w:rsid w:val="00E20ABC"/>
    <w:rsid w:val="00E31381"/>
    <w:rsid w:val="00E32BD3"/>
    <w:rsid w:val="00E32FDC"/>
    <w:rsid w:val="00E342B9"/>
    <w:rsid w:val="00E45796"/>
    <w:rsid w:val="00E4740C"/>
    <w:rsid w:val="00E53438"/>
    <w:rsid w:val="00E734EF"/>
    <w:rsid w:val="00E921B5"/>
    <w:rsid w:val="00EA763A"/>
    <w:rsid w:val="00ED1C70"/>
    <w:rsid w:val="00ED1C9E"/>
    <w:rsid w:val="00ED2AF2"/>
    <w:rsid w:val="00ED3EBA"/>
    <w:rsid w:val="00EE0FDC"/>
    <w:rsid w:val="00EF1FDE"/>
    <w:rsid w:val="00EF4D58"/>
    <w:rsid w:val="00EF5C43"/>
    <w:rsid w:val="00F0077D"/>
    <w:rsid w:val="00F35632"/>
    <w:rsid w:val="00F4338B"/>
    <w:rsid w:val="00F5144D"/>
    <w:rsid w:val="00F63023"/>
    <w:rsid w:val="00F73B2F"/>
    <w:rsid w:val="00F8778C"/>
    <w:rsid w:val="00F9735D"/>
    <w:rsid w:val="00FA1C15"/>
    <w:rsid w:val="00FB2A1A"/>
    <w:rsid w:val="00FE3CD2"/>
    <w:rsid w:val="00FE5A34"/>
    <w:rsid w:val="00FF0B81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7B3E"/>
  <w15:chartTrackingRefBased/>
  <w15:docId w15:val="{3AA0B16D-74FB-446C-9264-1C1109A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D7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CD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C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D7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C23"/>
  </w:style>
  <w:style w:type="paragraph" w:styleId="Zpat">
    <w:name w:val="footer"/>
    <w:basedOn w:val="Normln"/>
    <w:link w:val="ZpatChar"/>
    <w:uiPriority w:val="99"/>
    <w:unhideWhenUsed/>
    <w:rsid w:val="00CD7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C23"/>
  </w:style>
  <w:style w:type="character" w:styleId="Zstupntext">
    <w:name w:val="Placeholder Text"/>
    <w:basedOn w:val="Standardnpsmoodstavce"/>
    <w:uiPriority w:val="99"/>
    <w:semiHidden/>
    <w:rsid w:val="00FF231B"/>
    <w:rPr>
      <w:color w:val="666666"/>
    </w:rPr>
  </w:style>
  <w:style w:type="table" w:styleId="Mkatabulky">
    <w:name w:val="Table Grid"/>
    <w:basedOn w:val="Normlntabulka"/>
    <w:uiPriority w:val="39"/>
    <w:rsid w:val="005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F8B2A-55F0-406A-8753-9B568C810C74}"/>
      </w:docPartPr>
      <w:docPartBody>
        <w:p w:rsidR="00151B53" w:rsidRDefault="00151B53">
          <w:r w:rsidRPr="001661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151B53"/>
    <w:rsid w:val="00160E5F"/>
    <w:rsid w:val="004327F7"/>
    <w:rsid w:val="00452211"/>
    <w:rsid w:val="00551DD0"/>
    <w:rsid w:val="006C7B25"/>
    <w:rsid w:val="00762C6C"/>
    <w:rsid w:val="0079414D"/>
    <w:rsid w:val="007E044F"/>
    <w:rsid w:val="00901BB5"/>
    <w:rsid w:val="009F7FE6"/>
    <w:rsid w:val="00AD0573"/>
    <w:rsid w:val="00CF05F5"/>
    <w:rsid w:val="00D02592"/>
    <w:rsid w:val="00F35632"/>
    <w:rsid w:val="00FA1C15"/>
    <w:rsid w:val="00F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1B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C1DC-F810-47C7-8040-C11349C4AE52}">
  <we:reference id="fd624fb9-2cff-43d6-a4a7-5636de2a5b64" version="1.6.0.0" store="EXCatalog" storeType="EXCatalog"/>
  <we:alternateReferences>
    <we:reference id="WA200001766" version="1.6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Hybš Jan</dc:creator>
  <cp:keywords/>
  <dc:description/>
  <cp:lastModifiedBy>Hybš Jan</cp:lastModifiedBy>
  <cp:revision>5</cp:revision>
  <cp:lastPrinted>2025-12-06T09:23:00Z</cp:lastPrinted>
  <dcterms:created xsi:type="dcterms:W3CDTF">2026-02-16T19:56:00Z</dcterms:created>
  <dcterms:modified xsi:type="dcterms:W3CDTF">2026-02-16T20:00:00Z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2025-10-08T19:17:06Z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6c62c90e-5542-455e-b295-2185e1ce45e7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